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77E1" w:rsidRDefault="005064FF">
      <w:r>
        <w:rPr>
          <w:noProof/>
        </w:rPr>
        <w:drawing>
          <wp:anchor distT="0" distB="0" distL="114300" distR="114300" simplePos="0" relativeHeight="251669504" behindDoc="0" locked="0" layoutInCell="1" allowOverlap="1">
            <wp:simplePos x="0" y="0"/>
            <wp:positionH relativeFrom="margin">
              <wp:posOffset>-911225</wp:posOffset>
            </wp:positionH>
            <wp:positionV relativeFrom="paragraph">
              <wp:posOffset>-502920</wp:posOffset>
            </wp:positionV>
            <wp:extent cx="1806575" cy="1579880"/>
            <wp:effectExtent l="0" t="0" r="3175" b="127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6575"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4BAFCAAF" wp14:editId="31FF7CAF">
                <wp:simplePos x="0" y="0"/>
                <wp:positionH relativeFrom="column">
                  <wp:posOffset>979938</wp:posOffset>
                </wp:positionH>
                <wp:positionV relativeFrom="paragraph">
                  <wp:posOffset>-581601</wp:posOffset>
                </wp:positionV>
                <wp:extent cx="5324475" cy="1781503"/>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781503"/>
                        </a:xfrm>
                        <a:prstGeom prst="rect">
                          <a:avLst/>
                        </a:prstGeom>
                        <a:noFill/>
                        <a:ln w="9525">
                          <a:noFill/>
                          <a:miter lim="800000"/>
                          <a:headEnd/>
                          <a:tailEnd/>
                        </a:ln>
                      </wps:spPr>
                      <wps:txbx>
                        <w:txbxContent>
                          <w:p w:rsidR="00E74116" w:rsidRPr="00DA6E14" w:rsidRDefault="00E74116" w:rsidP="00DA6E14">
                            <w:pPr>
                              <w:jc w:val="both"/>
                              <w:rPr>
                                <w:rFonts w:ascii="Arial" w:hAnsi="Arial" w:cs="Arial"/>
                                <w:b/>
                                <w:bCs/>
                                <w:sz w:val="24"/>
                                <w:szCs w:val="24"/>
                                <w:u w:val="single"/>
                              </w:rPr>
                            </w:pPr>
                            <w:r w:rsidRPr="00DA6E14">
                              <w:rPr>
                                <w:rFonts w:ascii="Arial" w:hAnsi="Arial" w:cs="Arial"/>
                                <w:b/>
                                <w:bCs/>
                                <w:sz w:val="24"/>
                                <w:szCs w:val="24"/>
                                <w:u w:val="single"/>
                              </w:rPr>
                              <w:t>ACERVO DIGITAL DE CORDEIS</w:t>
                            </w:r>
                          </w:p>
                          <w:p w:rsidR="00E74116" w:rsidRPr="00DA6E14" w:rsidRDefault="00E74116" w:rsidP="00DA6E14">
                            <w:pPr>
                              <w:jc w:val="both"/>
                              <w:rPr>
                                <w:rFonts w:ascii="Arial" w:eastAsia="Times New Roman" w:hAnsi="Arial" w:cs="Arial"/>
                                <w:color w:val="333333"/>
                                <w:sz w:val="24"/>
                                <w:szCs w:val="24"/>
                                <w:lang w:eastAsia="pt-BR"/>
                              </w:rPr>
                            </w:pPr>
                            <w:r w:rsidRPr="00DA6E14">
                              <w:rPr>
                                <w:rFonts w:ascii="Arial" w:hAnsi="Arial" w:cs="Arial"/>
                                <w:b/>
                                <w:bCs/>
                                <w:sz w:val="24"/>
                                <w:szCs w:val="24"/>
                              </w:rPr>
                              <w:t xml:space="preserve">Descrição:  </w:t>
                            </w:r>
                            <w:r w:rsidRPr="00DA6E14">
                              <w:rPr>
                                <w:rFonts w:ascii="Arial" w:eastAsia="Times New Roman" w:hAnsi="Arial" w:cs="Arial"/>
                                <w:color w:val="333333"/>
                                <w:sz w:val="24"/>
                                <w:szCs w:val="24"/>
                                <w:lang w:eastAsia="pt-BR"/>
                              </w:rPr>
                              <w:t>O acervo, com cerca de 9.000 folhetos de cordel, sob a guarda da Biblioteca, está disponível para consulta </w:t>
                            </w:r>
                            <w:r w:rsidRPr="00DA6E14">
                              <w:rPr>
                                <w:rFonts w:ascii="Arial" w:eastAsia="Times New Roman" w:hAnsi="Arial" w:cs="Arial"/>
                                <w:b/>
                                <w:bCs/>
                                <w:color w:val="333333"/>
                                <w:sz w:val="24"/>
                                <w:szCs w:val="24"/>
                                <w:lang w:eastAsia="pt-BR"/>
                              </w:rPr>
                              <w:t>online</w:t>
                            </w:r>
                            <w:r w:rsidRPr="00DA6E14">
                              <w:rPr>
                                <w:rFonts w:ascii="Arial" w:eastAsia="Times New Roman" w:hAnsi="Arial" w:cs="Arial"/>
                                <w:color w:val="333333"/>
                                <w:sz w:val="24"/>
                                <w:szCs w:val="24"/>
                                <w:lang w:eastAsia="pt-BR"/>
                              </w:rPr>
                              <w:t> por meio de suas referências catalográficas, que podem ser consultadas por </w:t>
                            </w:r>
                            <w:r w:rsidRPr="00DA6E14">
                              <w:rPr>
                                <w:rFonts w:ascii="Arial" w:eastAsia="Times New Roman" w:hAnsi="Arial" w:cs="Arial"/>
                                <w:b/>
                                <w:bCs/>
                                <w:color w:val="333333"/>
                                <w:sz w:val="24"/>
                                <w:szCs w:val="24"/>
                                <w:lang w:eastAsia="pt-BR"/>
                              </w:rPr>
                              <w:t>índices</w:t>
                            </w:r>
                            <w:r w:rsidRPr="00DA6E14">
                              <w:rPr>
                                <w:rFonts w:ascii="Arial" w:eastAsia="Times New Roman" w:hAnsi="Arial" w:cs="Arial"/>
                                <w:color w:val="333333"/>
                                <w:sz w:val="24"/>
                                <w:szCs w:val="24"/>
                                <w:lang w:eastAsia="pt-BR"/>
                              </w:rPr>
                              <w:t>, como o de autor, título, </w:t>
                            </w:r>
                            <w:r w:rsidRPr="00DA6E14">
                              <w:rPr>
                                <w:rFonts w:ascii="Arial" w:eastAsia="Times New Roman" w:hAnsi="Arial" w:cs="Arial"/>
                                <w:b/>
                                <w:bCs/>
                                <w:color w:val="333333"/>
                                <w:sz w:val="24"/>
                                <w:szCs w:val="24"/>
                                <w:lang w:eastAsia="pt-BR"/>
                              </w:rPr>
                              <w:t>assunto</w:t>
                            </w:r>
                            <w:r w:rsidRPr="00DA6E14">
                              <w:rPr>
                                <w:rFonts w:ascii="Arial" w:eastAsia="Times New Roman" w:hAnsi="Arial" w:cs="Arial"/>
                                <w:color w:val="333333"/>
                                <w:sz w:val="24"/>
                                <w:szCs w:val="24"/>
                                <w:lang w:eastAsia="pt-BR"/>
                              </w:rPr>
                              <w:t>, local de publicação</w:t>
                            </w:r>
                            <w:r w:rsidRPr="00DA6E14">
                              <w:rPr>
                                <w:rFonts w:ascii="Arial" w:eastAsia="Times New Roman" w:hAnsi="Arial" w:cs="Arial"/>
                                <w:i/>
                                <w:iCs/>
                                <w:color w:val="333333"/>
                                <w:sz w:val="24"/>
                                <w:szCs w:val="24"/>
                                <w:lang w:eastAsia="pt-BR"/>
                              </w:rPr>
                              <w:t>, </w:t>
                            </w:r>
                            <w:r w:rsidRPr="00DA6E14">
                              <w:rPr>
                                <w:rFonts w:ascii="Arial" w:eastAsia="Times New Roman" w:hAnsi="Arial" w:cs="Arial"/>
                                <w:color w:val="333333"/>
                                <w:sz w:val="24"/>
                                <w:szCs w:val="24"/>
                                <w:lang w:eastAsia="pt-BR"/>
                              </w:rPr>
                              <w:t>editora/tipografia, data, gênero literatura de cordel, na </w:t>
                            </w:r>
                            <w:hyperlink r:id="rId5" w:tgtFrame="_blank" w:tooltip="Visite as bases de dados sobre literatura no site da Fundação Casa de Rui Barbosa" w:history="1">
                              <w:r w:rsidRPr="00DA6E14">
                                <w:rPr>
                                  <w:rStyle w:val="Hiperligao"/>
                                  <w:rFonts w:ascii="Arial" w:eastAsia="Times New Roman" w:hAnsi="Arial" w:cs="Arial"/>
                                  <w:color w:val="000000" w:themeColor="text1"/>
                                  <w:sz w:val="24"/>
                                  <w:szCs w:val="24"/>
                                  <w:u w:val="none"/>
                                  <w:lang w:eastAsia="pt-BR"/>
                                </w:rPr>
                                <w:t>base de dados da Biblioteca</w:t>
                              </w:r>
                            </w:hyperlink>
                            <w:r w:rsidRPr="00DA6E14">
                              <w:rPr>
                                <w:rFonts w:ascii="Arial" w:eastAsia="Times New Roman" w:hAnsi="Arial" w:cs="Arial"/>
                                <w:color w:val="333333"/>
                                <w:sz w:val="24"/>
                                <w:szCs w:val="24"/>
                                <w:lang w:eastAsia="pt-BR"/>
                              </w:rPr>
                              <w:t xml:space="preserve">.                       </w:t>
                            </w:r>
                          </w:p>
                          <w:p w:rsidR="00E74116" w:rsidRPr="00DA6E14" w:rsidRDefault="00E74116" w:rsidP="00DA6E14">
                            <w:pPr>
                              <w:jc w:val="both"/>
                              <w:rPr>
                                <w:rFonts w:ascii="Arial" w:hAnsi="Arial" w:cs="Arial"/>
                                <w:sz w:val="24"/>
                                <w:szCs w:val="24"/>
                              </w:rPr>
                            </w:pPr>
                            <w:r w:rsidRPr="00DA6E14">
                              <w:rPr>
                                <w:rFonts w:ascii="Arial" w:hAnsi="Arial" w:cs="Arial"/>
                                <w:b/>
                                <w:bCs/>
                                <w:sz w:val="24"/>
                                <w:szCs w:val="24"/>
                              </w:rPr>
                              <w:t>Site:</w:t>
                            </w:r>
                            <w:r w:rsidRPr="00DA6E14">
                              <w:rPr>
                                <w:rFonts w:ascii="Arial" w:hAnsi="Arial" w:cs="Arial"/>
                                <w:sz w:val="24"/>
                                <w:szCs w:val="24"/>
                              </w:rPr>
                              <w:t xml:space="preserve">  </w:t>
                            </w:r>
                            <w:hyperlink r:id="rId6" w:history="1">
                              <w:r w:rsidRPr="00DA6E14">
                                <w:rPr>
                                  <w:rStyle w:val="Hiperligao"/>
                                  <w:rFonts w:ascii="Arial" w:hAnsi="Arial" w:cs="Arial"/>
                                  <w:sz w:val="24"/>
                                  <w:szCs w:val="24"/>
                                </w:rPr>
                                <w:t>http://www.casaruibarbosa.gov.br/cordel/acervo.html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FCAAF" id="_x0000_t202" coordsize="21600,21600" o:spt="202" path="m,l,21600r21600,l21600,xe">
                <v:stroke joinstyle="miter"/>
                <v:path gradientshapeok="t" o:connecttype="rect"/>
              </v:shapetype>
              <v:shape id="Caixa de Texto 2" o:spid="_x0000_s1026" type="#_x0000_t202" style="position:absolute;margin-left:77.15pt;margin-top:-45.8pt;width:419.25pt;height:140.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" filled="f" stroked="f">
                <v:textbox>
                  <w:txbxContent>
                    <w:p w:rsidR="00E74116" w:rsidRPr="00DA6E14" w:rsidRDefault="00E74116" w:rsidP="00DA6E14">
                      <w:pPr>
                        <w:jc w:val="both"/>
                        <w:rPr>
                          <w:rFonts w:ascii="Arial" w:hAnsi="Arial" w:cs="Arial"/>
                          <w:b/>
                          <w:bCs/>
                          <w:sz w:val="24"/>
                          <w:szCs w:val="24"/>
                          <w:u w:val="single"/>
                        </w:rPr>
                      </w:pPr>
                      <w:r w:rsidRPr="00DA6E14">
                        <w:rPr>
                          <w:rFonts w:ascii="Arial" w:hAnsi="Arial" w:cs="Arial"/>
                          <w:b/>
                          <w:bCs/>
                          <w:sz w:val="24"/>
                          <w:szCs w:val="24"/>
                          <w:u w:val="single"/>
                        </w:rPr>
                        <w:t>ACERVO DIGITAL DE CORDEIS</w:t>
                      </w:r>
                    </w:p>
                    <w:p w:rsidR="00E74116" w:rsidRPr="00DA6E14" w:rsidRDefault="00E74116" w:rsidP="00DA6E14">
                      <w:pPr>
                        <w:jc w:val="both"/>
                        <w:rPr>
                          <w:rFonts w:ascii="Arial" w:eastAsia="Times New Roman" w:hAnsi="Arial" w:cs="Arial"/>
                          <w:color w:val="333333"/>
                          <w:sz w:val="24"/>
                          <w:szCs w:val="24"/>
                          <w:lang w:eastAsia="pt-BR"/>
                        </w:rPr>
                      </w:pPr>
                      <w:r w:rsidRPr="00DA6E14">
                        <w:rPr>
                          <w:rFonts w:ascii="Arial" w:hAnsi="Arial" w:cs="Arial"/>
                          <w:b/>
                          <w:bCs/>
                          <w:sz w:val="24"/>
                          <w:szCs w:val="24"/>
                        </w:rPr>
                        <w:t xml:space="preserve">Descrição:  </w:t>
                      </w:r>
                      <w:r w:rsidRPr="00DA6E14">
                        <w:rPr>
                          <w:rFonts w:ascii="Arial" w:eastAsia="Times New Roman" w:hAnsi="Arial" w:cs="Arial"/>
                          <w:color w:val="333333"/>
                          <w:sz w:val="24"/>
                          <w:szCs w:val="24"/>
                          <w:lang w:eastAsia="pt-BR"/>
                        </w:rPr>
                        <w:t>O acervo, com cerca de 9.000 folhetos de cordel, sob a guarda da Biblioteca, está disponível para consulta </w:t>
                      </w:r>
                      <w:r w:rsidRPr="00DA6E14">
                        <w:rPr>
                          <w:rFonts w:ascii="Arial" w:eastAsia="Times New Roman" w:hAnsi="Arial" w:cs="Arial"/>
                          <w:b/>
                          <w:bCs/>
                          <w:color w:val="333333"/>
                          <w:sz w:val="24"/>
                          <w:szCs w:val="24"/>
                          <w:lang w:eastAsia="pt-BR"/>
                        </w:rPr>
                        <w:t>online</w:t>
                      </w:r>
                      <w:r w:rsidRPr="00DA6E14">
                        <w:rPr>
                          <w:rFonts w:ascii="Arial" w:eastAsia="Times New Roman" w:hAnsi="Arial" w:cs="Arial"/>
                          <w:color w:val="333333"/>
                          <w:sz w:val="24"/>
                          <w:szCs w:val="24"/>
                          <w:lang w:eastAsia="pt-BR"/>
                        </w:rPr>
                        <w:t> por meio de suas referências catalográficas, que podem ser consultadas por </w:t>
                      </w:r>
                      <w:r w:rsidRPr="00DA6E14">
                        <w:rPr>
                          <w:rFonts w:ascii="Arial" w:eastAsia="Times New Roman" w:hAnsi="Arial" w:cs="Arial"/>
                          <w:b/>
                          <w:bCs/>
                          <w:color w:val="333333"/>
                          <w:sz w:val="24"/>
                          <w:szCs w:val="24"/>
                          <w:lang w:eastAsia="pt-BR"/>
                        </w:rPr>
                        <w:t>índices</w:t>
                      </w:r>
                      <w:r w:rsidRPr="00DA6E14">
                        <w:rPr>
                          <w:rFonts w:ascii="Arial" w:eastAsia="Times New Roman" w:hAnsi="Arial" w:cs="Arial"/>
                          <w:color w:val="333333"/>
                          <w:sz w:val="24"/>
                          <w:szCs w:val="24"/>
                          <w:lang w:eastAsia="pt-BR"/>
                        </w:rPr>
                        <w:t>, como o de autor, título, </w:t>
                      </w:r>
                      <w:r w:rsidRPr="00DA6E14">
                        <w:rPr>
                          <w:rFonts w:ascii="Arial" w:eastAsia="Times New Roman" w:hAnsi="Arial" w:cs="Arial"/>
                          <w:b/>
                          <w:bCs/>
                          <w:color w:val="333333"/>
                          <w:sz w:val="24"/>
                          <w:szCs w:val="24"/>
                          <w:lang w:eastAsia="pt-BR"/>
                        </w:rPr>
                        <w:t>assunto</w:t>
                      </w:r>
                      <w:r w:rsidRPr="00DA6E14">
                        <w:rPr>
                          <w:rFonts w:ascii="Arial" w:eastAsia="Times New Roman" w:hAnsi="Arial" w:cs="Arial"/>
                          <w:color w:val="333333"/>
                          <w:sz w:val="24"/>
                          <w:szCs w:val="24"/>
                          <w:lang w:eastAsia="pt-BR"/>
                        </w:rPr>
                        <w:t>, local de publicação</w:t>
                      </w:r>
                      <w:r w:rsidRPr="00DA6E14">
                        <w:rPr>
                          <w:rFonts w:ascii="Arial" w:eastAsia="Times New Roman" w:hAnsi="Arial" w:cs="Arial"/>
                          <w:i/>
                          <w:iCs/>
                          <w:color w:val="333333"/>
                          <w:sz w:val="24"/>
                          <w:szCs w:val="24"/>
                          <w:lang w:eastAsia="pt-BR"/>
                        </w:rPr>
                        <w:t>, </w:t>
                      </w:r>
                      <w:r w:rsidRPr="00DA6E14">
                        <w:rPr>
                          <w:rFonts w:ascii="Arial" w:eastAsia="Times New Roman" w:hAnsi="Arial" w:cs="Arial"/>
                          <w:color w:val="333333"/>
                          <w:sz w:val="24"/>
                          <w:szCs w:val="24"/>
                          <w:lang w:eastAsia="pt-BR"/>
                        </w:rPr>
                        <w:t>editora/tipografia, data, gênero literatura de cordel, na </w:t>
                      </w:r>
                      <w:hyperlink r:id="rId7" w:tgtFrame="_blank" w:tooltip="Visite as bases de dados sobre literatura no site da Fundação Casa de Rui Barbosa" w:history="1">
                        <w:r w:rsidRPr="00DA6E14">
                          <w:rPr>
                            <w:rStyle w:val="Hiperligao"/>
                            <w:rFonts w:ascii="Arial" w:eastAsia="Times New Roman" w:hAnsi="Arial" w:cs="Arial"/>
                            <w:color w:val="000000" w:themeColor="text1"/>
                            <w:sz w:val="24"/>
                            <w:szCs w:val="24"/>
                            <w:u w:val="none"/>
                            <w:lang w:eastAsia="pt-BR"/>
                          </w:rPr>
                          <w:t>base de dados da Biblioteca</w:t>
                        </w:r>
                      </w:hyperlink>
                      <w:r w:rsidRPr="00DA6E14">
                        <w:rPr>
                          <w:rFonts w:ascii="Arial" w:eastAsia="Times New Roman" w:hAnsi="Arial" w:cs="Arial"/>
                          <w:color w:val="333333"/>
                          <w:sz w:val="24"/>
                          <w:szCs w:val="24"/>
                          <w:lang w:eastAsia="pt-BR"/>
                        </w:rPr>
                        <w:t xml:space="preserve">.                       </w:t>
                      </w:r>
                    </w:p>
                    <w:p w:rsidR="00E74116" w:rsidRPr="00DA6E14" w:rsidRDefault="00E74116" w:rsidP="00DA6E14">
                      <w:pPr>
                        <w:jc w:val="both"/>
                        <w:rPr>
                          <w:rFonts w:ascii="Arial" w:hAnsi="Arial" w:cs="Arial"/>
                          <w:sz w:val="24"/>
                          <w:szCs w:val="24"/>
                        </w:rPr>
                      </w:pPr>
                      <w:r w:rsidRPr="00DA6E14">
                        <w:rPr>
                          <w:rFonts w:ascii="Arial" w:hAnsi="Arial" w:cs="Arial"/>
                          <w:b/>
                          <w:bCs/>
                          <w:sz w:val="24"/>
                          <w:szCs w:val="24"/>
                        </w:rPr>
                        <w:t>Site:</w:t>
                      </w:r>
                      <w:r w:rsidRPr="00DA6E14">
                        <w:rPr>
                          <w:rFonts w:ascii="Arial" w:hAnsi="Arial" w:cs="Arial"/>
                          <w:sz w:val="24"/>
                          <w:szCs w:val="24"/>
                        </w:rPr>
                        <w:t xml:space="preserve">  </w:t>
                      </w:r>
                      <w:hyperlink r:id="rId8" w:history="1">
                        <w:r w:rsidRPr="00DA6E14">
                          <w:rPr>
                            <w:rStyle w:val="Hiperligao"/>
                            <w:rFonts w:ascii="Arial" w:hAnsi="Arial" w:cs="Arial"/>
                            <w:sz w:val="24"/>
                            <w:szCs w:val="24"/>
                          </w:rPr>
                          <w:t>http://www.casaruibarbosa.gov.br/cordel/acervo.html</w:t>
                        </w:r>
                      </w:hyperlink>
                    </w:p>
                  </w:txbxContent>
                </v:textbox>
              </v:shape>
            </w:pict>
          </mc:Fallback>
        </mc:AlternateContent>
      </w:r>
      <w:r w:rsidR="001C77E1">
        <w:t xml:space="preserve">  </w:t>
      </w:r>
    </w:p>
    <w:p w:rsidR="001C77E1" w:rsidRDefault="001C77E1"/>
    <w:p w:rsidR="001C77E1" w:rsidRDefault="001C77E1"/>
    <w:p w:rsidR="001C77E1" w:rsidRDefault="001C77E1"/>
    <w:p w:rsidR="001C77E1" w:rsidRDefault="005064FF">
      <w:r>
        <w:rPr>
          <w:rFonts w:ascii="Times New Roman" w:hAnsi="Times New Roman" w:cs="Times New Roman"/>
          <w:noProof/>
          <w:sz w:val="24"/>
          <w:szCs w:val="24"/>
          <w:lang w:eastAsia="pt-BR"/>
        </w:rPr>
        <mc:AlternateContent>
          <mc:Choice Requires="wps">
            <w:drawing>
              <wp:anchor distT="45720" distB="45720" distL="114300" distR="114300" simplePos="0" relativeHeight="251837440" behindDoc="0" locked="0" layoutInCell="1" allowOverlap="1">
                <wp:simplePos x="0" y="0"/>
                <wp:positionH relativeFrom="column">
                  <wp:posOffset>642162</wp:posOffset>
                </wp:positionH>
                <wp:positionV relativeFrom="paragraph">
                  <wp:posOffset>221851</wp:posOffset>
                </wp:positionV>
                <wp:extent cx="5723255" cy="1866900"/>
                <wp:effectExtent l="0" t="0" r="0" b="0"/>
                <wp:wrapNone/>
                <wp:docPr id="276" name="Caixa de texto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1866900"/>
                        </a:xfrm>
                        <a:prstGeom prst="rect">
                          <a:avLst/>
                        </a:prstGeom>
                        <a:noFill/>
                        <a:ln w="9525">
                          <a:noFill/>
                          <a:miter lim="800000"/>
                          <a:headEnd/>
                          <a:tailEnd/>
                        </a:ln>
                      </wps:spPr>
                      <wps:txbx>
                        <w:txbxContent>
                          <w:p w:rsidR="005064FF" w:rsidRDefault="005064FF" w:rsidP="005064FF">
                            <w:pPr>
                              <w:rPr>
                                <w:b/>
                                <w:bCs/>
                                <w:sz w:val="24"/>
                                <w:szCs w:val="24"/>
                              </w:rPr>
                            </w:pPr>
                            <w:r>
                              <w:rPr>
                                <w:b/>
                                <w:bCs/>
                                <w:sz w:val="24"/>
                                <w:szCs w:val="24"/>
                              </w:rPr>
                              <w:t xml:space="preserve">Amazon </w:t>
                            </w:r>
                          </w:p>
                          <w:p w:rsidR="005064FF" w:rsidRDefault="005064FF" w:rsidP="005064FF">
                            <w:pPr>
                              <w:jc w:val="both"/>
                              <w:rPr>
                                <w:rFonts w:ascii="Segoe UI Emoji" w:hAnsi="Segoe UI Emoji" w:cs="Segoe UI Emoji"/>
                              </w:rPr>
                            </w:pPr>
                            <w:r>
                              <w:t xml:space="preserve">A Amazon está disponibilizando GRATUITAMENTE centenas de e-books acadêmicos lançados por editoras universitárias sob o selo da Scielo Livros. Em geral são obras resultadas de teses e dissertações nas mais diversas áreas. Um material de muita qualidade! Baixem tudo o que puderem. E ajude a divulgar! </w:t>
                            </w:r>
                            <w:r>
                              <w:rPr>
                                <w:rFonts w:ascii="Segoe UI Emoji" w:hAnsi="Segoe UI Emoji" w:cs="Segoe UI Emoji"/>
                              </w:rPr>
                              <w:t>😉</w:t>
                            </w:r>
                          </w:p>
                          <w:p w:rsidR="005064FF" w:rsidRDefault="005064FF" w:rsidP="005064FF">
                            <w:pPr>
                              <w:rPr>
                                <w:b/>
                                <w:bCs/>
                              </w:rPr>
                            </w:pPr>
                            <w:r>
                              <w:t>HiperLink da foto :  https://www.amazon.com.br/scielo/s?k=scielo&amp;fbclid=IwAR1XogZY1mC40iRdr4o7bE2N2wsfTrGgqEssKmesTVCX_LQJo4sWZx6m0eA</w:t>
                            </w:r>
                          </w:p>
                          <w:p w:rsidR="005064FF" w:rsidRDefault="005064FF" w:rsidP="005064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76" o:spid="_x0000_s1027" type="#_x0000_t202" style="position:absolute;margin-left:50.55pt;margin-top:17.45pt;width:450.65pt;height:147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" filled="f" stroked="f">
                <v:textbox>
                  <w:txbxContent>
                    <w:p w:rsidR="005064FF" w:rsidRDefault="005064FF" w:rsidP="005064FF">
                      <w:pPr>
                        <w:rPr>
                          <w:b/>
                          <w:bCs/>
                          <w:sz w:val="24"/>
                          <w:szCs w:val="24"/>
                        </w:rPr>
                      </w:pPr>
                      <w:r>
                        <w:rPr>
                          <w:b/>
                          <w:bCs/>
                          <w:sz w:val="24"/>
                          <w:szCs w:val="24"/>
                        </w:rPr>
                        <w:t xml:space="preserve">Amazon </w:t>
                      </w:r>
                    </w:p>
                    <w:p w:rsidR="005064FF" w:rsidRDefault="005064FF" w:rsidP="005064FF">
                      <w:pPr>
                        <w:jc w:val="both"/>
                        <w:rPr>
                          <w:rFonts w:ascii="Segoe UI Emoji" w:hAnsi="Segoe UI Emoji" w:cs="Segoe UI Emoji"/>
                        </w:rPr>
                      </w:pPr>
                      <w:r>
                        <w:t xml:space="preserve">A Amazon está disponibilizando GRATUITAMENTE centenas de e-books acadêmicos lançados por editoras universitárias sob o selo da Scielo Livros. Em geral são obras resultadas de teses e dissertações nas mais diversas áreas. Um material de muita qualidade! Baixem tudo o que puderem. E ajude a divulgar! </w:t>
                      </w:r>
                      <w:r>
                        <w:rPr>
                          <w:rFonts w:ascii="Segoe UI Emoji" w:hAnsi="Segoe UI Emoji" w:cs="Segoe UI Emoji"/>
                        </w:rPr>
                        <w:t>😉</w:t>
                      </w:r>
                    </w:p>
                    <w:p w:rsidR="005064FF" w:rsidRDefault="005064FF" w:rsidP="005064FF">
                      <w:pPr>
                        <w:rPr>
                          <w:b/>
                          <w:bCs/>
                        </w:rPr>
                      </w:pPr>
                      <w:r>
                        <w:t>HiperLink da foto :  https://www.amazon.com.br/scielo/s?k=scielo&amp;fbclid=IwAR1XogZY1mC40iRdr4o7bE2N2wsfTrGgqEssKmesTVCX_LQJo4sWZx6m0eA</w:t>
                      </w:r>
                    </w:p>
                    <w:p w:rsidR="005064FF" w:rsidRDefault="005064FF" w:rsidP="005064FF"/>
                  </w:txbxContent>
                </v:textbox>
              </v:shape>
            </w:pict>
          </mc:Fallback>
        </mc:AlternateContent>
      </w:r>
    </w:p>
    <w:p w:rsidR="001C77E1" w:rsidRDefault="005064FF">
      <w:r>
        <w:rPr>
          <w:rFonts w:ascii="Times New Roman" w:hAnsi="Times New Roman" w:cs="Times New Roman"/>
          <w:noProof/>
          <w:sz w:val="24"/>
          <w:szCs w:val="24"/>
          <w:lang w:eastAsia="pt-BR"/>
        </w:rPr>
        <w:drawing>
          <wp:anchor distT="0" distB="0" distL="114300" distR="114300" simplePos="0" relativeHeight="251838464" behindDoc="0" locked="0" layoutInCell="1" allowOverlap="1">
            <wp:simplePos x="0" y="0"/>
            <wp:positionH relativeFrom="column">
              <wp:posOffset>-967563</wp:posOffset>
            </wp:positionH>
            <wp:positionV relativeFrom="paragraph">
              <wp:posOffset>233281</wp:posOffset>
            </wp:positionV>
            <wp:extent cx="1653540" cy="1323975"/>
            <wp:effectExtent l="0" t="0" r="3810" b="9525"/>
            <wp:wrapNone/>
            <wp:docPr id="275" name="Imagem 275" descr="9A007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9A00759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3540" cy="1323975"/>
                    </a:xfrm>
                    <a:prstGeom prst="rect">
                      <a:avLst/>
                    </a:prstGeom>
                    <a:noFill/>
                  </pic:spPr>
                </pic:pic>
              </a:graphicData>
            </a:graphic>
            <wp14:sizeRelH relativeFrom="margin">
              <wp14:pctWidth>0</wp14:pctWidth>
            </wp14:sizeRelH>
            <wp14:sizeRelV relativeFrom="margin">
              <wp14:pctHeight>0</wp14:pctHeight>
            </wp14:sizeRelV>
          </wp:anchor>
        </w:drawing>
      </w:r>
    </w:p>
    <w:p w:rsidR="001C77E1" w:rsidRDefault="001C77E1"/>
    <w:p w:rsidR="001C77E1" w:rsidRDefault="001C77E1"/>
    <w:p w:rsidR="001C77E1" w:rsidRDefault="001C77E1"/>
    <w:p w:rsidR="001C77E1" w:rsidRDefault="001C77E1">
      <w:bookmarkStart w:id="0" w:name="_GoBack"/>
      <w:bookmarkEnd w:id="0"/>
    </w:p>
    <w:p w:rsidR="001C77E1" w:rsidRDefault="001C77E1"/>
    <w:p w:rsidR="001C77E1" w:rsidRDefault="001C77E1"/>
    <w:p w:rsidR="001C77E1" w:rsidRDefault="005064FF">
      <w:r>
        <w:rPr>
          <w:noProof/>
        </w:rPr>
        <w:drawing>
          <wp:anchor distT="0" distB="0" distL="114300" distR="114300" simplePos="0" relativeHeight="251658240" behindDoc="0" locked="0" layoutInCell="1" allowOverlap="1">
            <wp:simplePos x="0" y="0"/>
            <wp:positionH relativeFrom="column">
              <wp:posOffset>-859790</wp:posOffset>
            </wp:positionH>
            <wp:positionV relativeFrom="paragraph">
              <wp:posOffset>379065</wp:posOffset>
            </wp:positionV>
            <wp:extent cx="1744345" cy="1347470"/>
            <wp:effectExtent l="0" t="0" r="8255" b="5080"/>
            <wp:wrapNone/>
            <wp:docPr id="1"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4345"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5064FF">
      <w:r>
        <w:rPr>
          <w:noProof/>
        </w:rPr>
        <mc:AlternateContent>
          <mc:Choice Requires="wps">
            <w:drawing>
              <wp:anchor distT="45720" distB="45720" distL="114300" distR="114300" simplePos="0" relativeHeight="251660288" behindDoc="0" locked="0" layoutInCell="1" allowOverlap="1">
                <wp:simplePos x="0" y="0"/>
                <wp:positionH relativeFrom="column">
                  <wp:posOffset>951865</wp:posOffset>
                </wp:positionH>
                <wp:positionV relativeFrom="paragraph">
                  <wp:posOffset>13305</wp:posOffset>
                </wp:positionV>
                <wp:extent cx="5324475" cy="1655379"/>
                <wp:effectExtent l="0" t="0" r="0" b="254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DA6E14">
                            <w:pPr>
                              <w:rPr>
                                <w:rFonts w:ascii="Arial" w:hAnsi="Arial" w:cs="Arial"/>
                                <w:b/>
                                <w:bCs/>
                                <w:sz w:val="24"/>
                                <w:szCs w:val="24"/>
                              </w:rPr>
                            </w:pPr>
                            <w:r w:rsidRPr="00DA6E14">
                              <w:rPr>
                                <w:rFonts w:ascii="Arial" w:hAnsi="Arial" w:cs="Arial"/>
                                <w:b/>
                                <w:bCs/>
                                <w:sz w:val="24"/>
                                <w:szCs w:val="24"/>
                                <w:u w:val="single"/>
                              </w:rPr>
                              <w:t>ARQUIVO PÚBLICO DO ESTADO DE SÃO PAULO</w:t>
                            </w:r>
                            <w:r>
                              <w:rPr>
                                <w:rFonts w:ascii="Arial" w:hAnsi="Arial" w:cs="Arial"/>
                                <w:b/>
                                <w:bCs/>
                                <w:sz w:val="24"/>
                                <w:szCs w:val="24"/>
                              </w:rPr>
                              <w:t xml:space="preserve">        </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1" w:history="1">
                              <w:r w:rsidRPr="00CB3AF7">
                                <w:rPr>
                                  <w:rStyle w:val="Hiperligao"/>
                                  <w:rFonts w:ascii="Arial" w:hAnsi="Arial" w:cs="Arial"/>
                                  <w:sz w:val="24"/>
                                  <w:szCs w:val="24"/>
                                </w:rPr>
                                <w:t>http://www.arquivoestado.sp.gov.br/site/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4.95pt;margin-top:1.05pt;width:419.25pt;height:130.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" filled="f" stroked="f">
                <v:textbox>
                  <w:txbxContent>
                    <w:p w:rsidR="00E74116" w:rsidRPr="00CB3AF7" w:rsidRDefault="00E74116" w:rsidP="00DA6E14">
                      <w:pPr>
                        <w:rPr>
                          <w:rFonts w:ascii="Arial" w:hAnsi="Arial" w:cs="Arial"/>
                          <w:b/>
                          <w:bCs/>
                          <w:sz w:val="24"/>
                          <w:szCs w:val="24"/>
                        </w:rPr>
                      </w:pPr>
                      <w:r w:rsidRPr="00DA6E14">
                        <w:rPr>
                          <w:rFonts w:ascii="Arial" w:hAnsi="Arial" w:cs="Arial"/>
                          <w:b/>
                          <w:bCs/>
                          <w:sz w:val="24"/>
                          <w:szCs w:val="24"/>
                          <w:u w:val="single"/>
                        </w:rPr>
                        <w:t>ARQUIVO PÚBLICO DO ESTADO DE SÃO PAULO</w:t>
                      </w:r>
                      <w:r>
                        <w:rPr>
                          <w:rFonts w:ascii="Arial" w:hAnsi="Arial" w:cs="Arial"/>
                          <w:b/>
                          <w:bCs/>
                          <w:sz w:val="24"/>
                          <w:szCs w:val="24"/>
                        </w:rPr>
                        <w:t xml:space="preserve">        </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2" w:history="1">
                        <w:r w:rsidRPr="00CB3AF7">
                          <w:rPr>
                            <w:rStyle w:val="Hiperligao"/>
                            <w:rFonts w:ascii="Arial" w:hAnsi="Arial" w:cs="Arial"/>
                            <w:sz w:val="24"/>
                            <w:szCs w:val="24"/>
                          </w:rPr>
                          <w:t>http://www.arquivoestado.sp.gov.br/site/</w:t>
                        </w:r>
                      </w:hyperlink>
                    </w:p>
                  </w:txbxContent>
                </v:textbox>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5064FF">
      <w:r>
        <w:rPr>
          <w:noProof/>
        </w:rPr>
        <mc:AlternateContent>
          <mc:Choice Requires="wps">
            <w:drawing>
              <wp:anchor distT="45720" distB="45720" distL="114300" distR="114300" simplePos="0" relativeHeight="251664384" behindDoc="0" locked="0" layoutInCell="1" allowOverlap="1" wp14:anchorId="4BAFCAAF" wp14:editId="31FF7CAF">
                <wp:simplePos x="0" y="0"/>
                <wp:positionH relativeFrom="column">
                  <wp:posOffset>950037</wp:posOffset>
                </wp:positionH>
                <wp:positionV relativeFrom="paragraph">
                  <wp:posOffset>271526</wp:posOffset>
                </wp:positionV>
                <wp:extent cx="5324475" cy="1765738"/>
                <wp:effectExtent l="0" t="0" r="0" b="635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765738"/>
                        </a:xfrm>
                        <a:prstGeom prst="rect">
                          <a:avLst/>
                        </a:prstGeom>
                        <a:noFill/>
                        <a:ln w="9525">
                          <a:noFill/>
                          <a:miter lim="800000"/>
                          <a:headEnd/>
                          <a:tailEnd/>
                        </a:ln>
                      </wps:spPr>
                      <wps:txbx>
                        <w:txbxContent>
                          <w:p w:rsidR="00E74116" w:rsidRPr="00DA6E14" w:rsidRDefault="00E74116" w:rsidP="00DA6E14">
                            <w:pPr>
                              <w:rPr>
                                <w:rFonts w:ascii="Arial" w:hAnsi="Arial" w:cs="Arial"/>
                                <w:b/>
                                <w:bCs/>
                                <w:sz w:val="24"/>
                                <w:szCs w:val="24"/>
                              </w:rPr>
                            </w:pPr>
                            <w:r w:rsidRPr="00DA6E14">
                              <w:rPr>
                                <w:rFonts w:ascii="Arial" w:hAnsi="Arial" w:cs="Arial"/>
                                <w:b/>
                                <w:bCs/>
                                <w:sz w:val="24"/>
                                <w:szCs w:val="24"/>
                              </w:rPr>
                              <w:t>BIBLIOTECA DIGITAL PAULO FREIRE</w:t>
                            </w:r>
                          </w:p>
                          <w:p w:rsidR="00E74116" w:rsidRPr="00DA6E14" w:rsidRDefault="00E74116" w:rsidP="00DA6E14">
                            <w:pPr>
                              <w:rPr>
                                <w:rFonts w:ascii="Arial" w:hAnsi="Arial" w:cs="Arial"/>
                                <w:sz w:val="24"/>
                                <w:szCs w:val="24"/>
                              </w:rPr>
                            </w:pPr>
                            <w:r w:rsidRPr="00DA6E14">
                              <w:rPr>
                                <w:rFonts w:ascii="Arial" w:hAnsi="Arial" w:cs="Arial"/>
                                <w:b/>
                                <w:bCs/>
                                <w:sz w:val="24"/>
                                <w:szCs w:val="24"/>
                              </w:rPr>
                              <w:t>Descrição</w:t>
                            </w:r>
                            <w:r w:rsidRPr="00DA6E14">
                              <w:rPr>
                                <w:rFonts w:ascii="Arial" w:hAnsi="Arial" w:cs="Arial"/>
                                <w:sz w:val="24"/>
                                <w:szCs w:val="24"/>
                              </w:rPr>
                              <w:t>:  O Projeto da Biblioteca Digital Paulo Freire (BDPF) teve origem no ano 2000 tem por objetivo principal “disponibilizar pressupostos filosóficos, sociológicos e pedagógicos do pensamento freiriano, para suportar ações educativas coletivas facilitadoras da inclusão dos sujeitos educacionais na sociedade da informação”.</w:t>
                            </w:r>
                          </w:p>
                          <w:p w:rsidR="00E74116" w:rsidRPr="00DA6E14" w:rsidRDefault="00E74116" w:rsidP="00DA6E14">
                            <w:pPr>
                              <w:rPr>
                                <w:rFonts w:ascii="Arial" w:hAnsi="Arial" w:cs="Arial"/>
                                <w:sz w:val="24"/>
                                <w:szCs w:val="24"/>
                              </w:rPr>
                            </w:pPr>
                            <w:r w:rsidRPr="00DA6E14">
                              <w:rPr>
                                <w:rFonts w:ascii="Arial" w:hAnsi="Arial" w:cs="Arial"/>
                                <w:sz w:val="24"/>
                                <w:szCs w:val="24"/>
                              </w:rPr>
                              <w:t xml:space="preserve">Site:  </w:t>
                            </w:r>
                            <w:hyperlink r:id="rId13" w:history="1">
                              <w:r w:rsidRPr="00DA6E14">
                                <w:rPr>
                                  <w:rStyle w:val="Hiperligao"/>
                                  <w:rFonts w:ascii="Arial" w:hAnsi="Arial" w:cs="Arial"/>
                                  <w:sz w:val="24"/>
                                  <w:szCs w:val="24"/>
                                </w:rPr>
                                <w:t>http://www.paulofreire.ufpb.br/paulofreire/principal.jsp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FCAAF" id="_x0000_s1029" type="#_x0000_t202" style="position:absolute;margin-left:74.8pt;margin-top:21.4pt;width:419.25pt;height:139.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" filled="f" stroked="f">
                <v:textbox>
                  <w:txbxContent>
                    <w:p w:rsidR="00E74116" w:rsidRPr="00DA6E14" w:rsidRDefault="00E74116" w:rsidP="00DA6E14">
                      <w:pPr>
                        <w:rPr>
                          <w:rFonts w:ascii="Arial" w:hAnsi="Arial" w:cs="Arial"/>
                          <w:b/>
                          <w:bCs/>
                          <w:sz w:val="24"/>
                          <w:szCs w:val="24"/>
                        </w:rPr>
                      </w:pPr>
                      <w:r w:rsidRPr="00DA6E14">
                        <w:rPr>
                          <w:rFonts w:ascii="Arial" w:hAnsi="Arial" w:cs="Arial"/>
                          <w:b/>
                          <w:bCs/>
                          <w:sz w:val="24"/>
                          <w:szCs w:val="24"/>
                        </w:rPr>
                        <w:t>BIBLIOTECA DIGITAL PAULO FREIRE</w:t>
                      </w:r>
                    </w:p>
                    <w:p w:rsidR="00E74116" w:rsidRPr="00DA6E14" w:rsidRDefault="00E74116" w:rsidP="00DA6E14">
                      <w:pPr>
                        <w:rPr>
                          <w:rFonts w:ascii="Arial" w:hAnsi="Arial" w:cs="Arial"/>
                          <w:sz w:val="24"/>
                          <w:szCs w:val="24"/>
                        </w:rPr>
                      </w:pPr>
                      <w:r w:rsidRPr="00DA6E14">
                        <w:rPr>
                          <w:rFonts w:ascii="Arial" w:hAnsi="Arial" w:cs="Arial"/>
                          <w:b/>
                          <w:bCs/>
                          <w:sz w:val="24"/>
                          <w:szCs w:val="24"/>
                        </w:rPr>
                        <w:t>Descrição</w:t>
                      </w:r>
                      <w:r w:rsidRPr="00DA6E14">
                        <w:rPr>
                          <w:rFonts w:ascii="Arial" w:hAnsi="Arial" w:cs="Arial"/>
                          <w:sz w:val="24"/>
                          <w:szCs w:val="24"/>
                        </w:rPr>
                        <w:t>:  O Projeto da Biblioteca Digital Paulo Freire (BDPF) teve origem no ano 2000 tem por objetivo principal “disponibilizar pressupostos filosóficos, sociológicos e pedagógicos do pensamento freiriano, para suportar ações educativas coletivas facilitadoras da inclusão dos sujeitos educacionais na sociedade da informação”.</w:t>
                      </w:r>
                    </w:p>
                    <w:p w:rsidR="00E74116" w:rsidRPr="00DA6E14" w:rsidRDefault="00E74116" w:rsidP="00DA6E14">
                      <w:pPr>
                        <w:rPr>
                          <w:rFonts w:ascii="Arial" w:hAnsi="Arial" w:cs="Arial"/>
                          <w:sz w:val="24"/>
                          <w:szCs w:val="24"/>
                        </w:rPr>
                      </w:pPr>
                      <w:r w:rsidRPr="00DA6E14">
                        <w:rPr>
                          <w:rFonts w:ascii="Arial" w:hAnsi="Arial" w:cs="Arial"/>
                          <w:sz w:val="24"/>
                          <w:szCs w:val="24"/>
                        </w:rPr>
                        <w:t xml:space="preserve">Site:  </w:t>
                      </w:r>
                      <w:hyperlink r:id="rId14" w:history="1">
                        <w:r w:rsidRPr="00DA6E14">
                          <w:rPr>
                            <w:rStyle w:val="Hiperligao"/>
                            <w:rFonts w:ascii="Arial" w:hAnsi="Arial" w:cs="Arial"/>
                            <w:sz w:val="24"/>
                            <w:szCs w:val="24"/>
                          </w:rPr>
                          <w:t>http://www.paulofreire.ufpb.br/paulofreire/principal.jsp</w:t>
                        </w:r>
                      </w:hyperlink>
                    </w:p>
                  </w:txbxContent>
                </v:textbox>
              </v:shape>
            </w:pict>
          </mc:Fallback>
        </mc:AlternateContent>
      </w:r>
    </w:p>
    <w:p w:rsidR="001C77E1" w:rsidRDefault="005064FF">
      <w:r>
        <w:rPr>
          <w:noProof/>
        </w:rPr>
        <w:drawing>
          <wp:anchor distT="0" distB="0" distL="114300" distR="114300" simplePos="0" relativeHeight="251670528" behindDoc="0" locked="0" layoutInCell="1" allowOverlap="1">
            <wp:simplePos x="0" y="0"/>
            <wp:positionH relativeFrom="margin">
              <wp:posOffset>-878128</wp:posOffset>
            </wp:positionH>
            <wp:positionV relativeFrom="paragraph">
              <wp:posOffset>127381</wp:posOffset>
            </wp:positionV>
            <wp:extent cx="1787880" cy="1340069"/>
            <wp:effectExtent l="0" t="0" r="3175" b="0"/>
            <wp:wrapNone/>
            <wp:docPr id="7" name="Imagem 7" descr="Resultado de imagem para Biblioteca Digital Paulo Fre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Biblioteca Digital Paulo Frei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7880" cy="13400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1C77E1"/>
    <w:p w:rsidR="001C77E1" w:rsidRDefault="001C77E1"/>
    <w:p w:rsidR="001C77E1" w:rsidRDefault="001C77E1"/>
    <w:p w:rsidR="001C77E1" w:rsidRDefault="001C77E1"/>
    <w:p w:rsidR="001C77E1" w:rsidRDefault="001C77E1"/>
    <w:p w:rsidR="001C77E1" w:rsidRDefault="005064FF">
      <w:r>
        <w:rPr>
          <w:noProof/>
        </w:rPr>
        <mc:AlternateContent>
          <mc:Choice Requires="wps">
            <w:drawing>
              <wp:anchor distT="45720" distB="45720" distL="114300" distR="114300" simplePos="0" relativeHeight="251666432" behindDoc="0" locked="0" layoutInCell="1" allowOverlap="1" wp14:anchorId="4BAFCAAF" wp14:editId="31FF7CAF">
                <wp:simplePos x="0" y="0"/>
                <wp:positionH relativeFrom="column">
                  <wp:posOffset>899795</wp:posOffset>
                </wp:positionH>
                <wp:positionV relativeFrom="paragraph">
                  <wp:posOffset>166370</wp:posOffset>
                </wp:positionV>
                <wp:extent cx="5324475" cy="1797050"/>
                <wp:effectExtent l="0" t="0" r="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797050"/>
                        </a:xfrm>
                        <a:prstGeom prst="rect">
                          <a:avLst/>
                        </a:prstGeom>
                        <a:noFill/>
                        <a:ln w="9525">
                          <a:noFill/>
                          <a:miter lim="800000"/>
                          <a:headEnd/>
                          <a:tailEnd/>
                        </a:ln>
                      </wps:spPr>
                      <wps:txbx>
                        <w:txbxContent>
                          <w:p w:rsidR="00E74116" w:rsidRDefault="00E74116" w:rsidP="00CB3AF7">
                            <w:pPr>
                              <w:jc w:val="both"/>
                              <w:rPr>
                                <w:rFonts w:ascii="Arial" w:hAnsi="Arial" w:cs="Arial"/>
                                <w:b/>
                                <w:bCs/>
                                <w:sz w:val="24"/>
                                <w:szCs w:val="24"/>
                              </w:rPr>
                            </w:pPr>
                            <w:r w:rsidRPr="00DA6E14">
                              <w:rPr>
                                <w:rFonts w:ascii="Arial" w:hAnsi="Arial" w:cs="Arial"/>
                                <w:b/>
                                <w:bCs/>
                                <w:sz w:val="24"/>
                                <w:szCs w:val="24"/>
                              </w:rPr>
                              <w:t>COLEÇÃO APLAUSO</w:t>
                            </w:r>
                          </w:p>
                          <w:p w:rsidR="00E74116" w:rsidRPr="001C77E1" w:rsidRDefault="00E74116" w:rsidP="00CB3AF7">
                            <w:pPr>
                              <w:jc w:val="both"/>
                              <w:rPr>
                                <w:rFonts w:ascii="Arial" w:hAnsi="Arial" w:cs="Arial"/>
                                <w:sz w:val="24"/>
                                <w:szCs w:val="24"/>
                              </w:rPr>
                            </w:pPr>
                            <w:r w:rsidRPr="00CB3AF7">
                              <w:rPr>
                                <w:rFonts w:ascii="Arial" w:hAnsi="Arial" w:cs="Arial"/>
                                <w:b/>
                                <w:bCs/>
                                <w:sz w:val="24"/>
                                <w:szCs w:val="24"/>
                              </w:rPr>
                              <w:t xml:space="preserve">Descrição: </w:t>
                            </w:r>
                            <w:r w:rsidRPr="001C77E1">
                              <w:rPr>
                                <w:rFonts w:ascii="Arial" w:hAnsi="Arial" w:cs="Arial"/>
                                <w:sz w:val="24"/>
                                <w:szCs w:val="24"/>
                              </w:rPr>
                              <w:t>Preservar a memória da cultura nacional e democratizar o acesso ao conhecimento são os princípios da Coleção Aplauso, lançada pela Imprensa Oficial. Neste site você encontra biografias de artistas, cineastas e dramaturgos além de roteiros de cinema, peças de teatro e a história de diversas emissoras de TV. Todo esse acervo digital pode ser acessado gratuitamente.</w:t>
                            </w:r>
                          </w:p>
                          <w:p w:rsidR="00E74116" w:rsidRPr="00CB3AF7" w:rsidRDefault="00E74116" w:rsidP="00CB3AF7">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hyperlink r:id="rId16" w:history="1">
                              <w:r w:rsidRPr="001C77E1">
                                <w:rPr>
                                  <w:rStyle w:val="Hiperligao"/>
                                  <w:rFonts w:ascii="Arial" w:hAnsi="Arial" w:cs="Arial"/>
                                  <w:sz w:val="24"/>
                                  <w:szCs w:val="24"/>
                                </w:rPr>
                                <w:t>https://aplauso.imprensaoficial.com.br/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FCAAF" id="_x0000_s1030" type="#_x0000_t202" style="position:absolute;margin-left:70.85pt;margin-top:13.1pt;width:419.25pt;height:14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" filled="f" stroked="f">
                <v:textbox>
                  <w:txbxContent>
                    <w:p w:rsidR="00E74116" w:rsidRDefault="00E74116" w:rsidP="00CB3AF7">
                      <w:pPr>
                        <w:jc w:val="both"/>
                        <w:rPr>
                          <w:rFonts w:ascii="Arial" w:hAnsi="Arial" w:cs="Arial"/>
                          <w:b/>
                          <w:bCs/>
                          <w:sz w:val="24"/>
                          <w:szCs w:val="24"/>
                        </w:rPr>
                      </w:pPr>
                      <w:r w:rsidRPr="00DA6E14">
                        <w:rPr>
                          <w:rFonts w:ascii="Arial" w:hAnsi="Arial" w:cs="Arial"/>
                          <w:b/>
                          <w:bCs/>
                          <w:sz w:val="24"/>
                          <w:szCs w:val="24"/>
                        </w:rPr>
                        <w:t>COLEÇÃO APLAUSO</w:t>
                      </w:r>
                    </w:p>
                    <w:p w:rsidR="00E74116" w:rsidRPr="001C77E1" w:rsidRDefault="00E74116" w:rsidP="00CB3AF7">
                      <w:pPr>
                        <w:jc w:val="both"/>
                        <w:rPr>
                          <w:rFonts w:ascii="Arial" w:hAnsi="Arial" w:cs="Arial"/>
                          <w:sz w:val="24"/>
                          <w:szCs w:val="24"/>
                        </w:rPr>
                      </w:pPr>
                      <w:r w:rsidRPr="00CB3AF7">
                        <w:rPr>
                          <w:rFonts w:ascii="Arial" w:hAnsi="Arial" w:cs="Arial"/>
                          <w:b/>
                          <w:bCs/>
                          <w:sz w:val="24"/>
                          <w:szCs w:val="24"/>
                        </w:rPr>
                        <w:t xml:space="preserve">Descrição: </w:t>
                      </w:r>
                      <w:r w:rsidRPr="001C77E1">
                        <w:rPr>
                          <w:rFonts w:ascii="Arial" w:hAnsi="Arial" w:cs="Arial"/>
                          <w:sz w:val="24"/>
                          <w:szCs w:val="24"/>
                        </w:rPr>
                        <w:t>Preservar a memória da cultura nacional e democratizar o acesso ao conhecimento são os princípios da Coleção Aplauso, lançada pela Imprensa Oficial. Neste site você encontra biografias de artistas, cineastas e dramaturgos além de roteiros de cinema, peças de teatro e a história de diversas emissoras de TV. Todo esse acervo digital pode ser acessado gratuitamente.</w:t>
                      </w:r>
                    </w:p>
                    <w:p w:rsidR="00E74116" w:rsidRPr="00CB3AF7" w:rsidRDefault="00E74116" w:rsidP="00CB3AF7">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hyperlink r:id="rId17" w:history="1">
                        <w:r w:rsidRPr="001C77E1">
                          <w:rPr>
                            <w:rStyle w:val="Hiperligao"/>
                            <w:rFonts w:ascii="Arial" w:hAnsi="Arial" w:cs="Arial"/>
                            <w:sz w:val="24"/>
                            <w:szCs w:val="24"/>
                          </w:rPr>
                          <w:t>https://aplauso.imprensaoficial.com.br/</w:t>
                        </w:r>
                      </w:hyperlink>
                    </w:p>
                  </w:txbxContent>
                </v:textbox>
              </v:shape>
            </w:pict>
          </mc:Fallback>
        </mc:AlternateContent>
      </w:r>
      <w:r>
        <w:rPr>
          <w:noProof/>
        </w:rPr>
        <w:drawing>
          <wp:anchor distT="0" distB="0" distL="114300" distR="114300" simplePos="0" relativeHeight="251671552" behindDoc="0" locked="0" layoutInCell="1" allowOverlap="1">
            <wp:simplePos x="0" y="0"/>
            <wp:positionH relativeFrom="margin">
              <wp:posOffset>-979805</wp:posOffset>
            </wp:positionH>
            <wp:positionV relativeFrom="paragraph">
              <wp:posOffset>355880</wp:posOffset>
            </wp:positionV>
            <wp:extent cx="1864995" cy="1449705"/>
            <wp:effectExtent l="0" t="0" r="1905" b="0"/>
            <wp:wrapNone/>
            <wp:docPr id="9" name="Imagem 9" descr="Resultado de imagem para COLEÇÃO APLA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COLEÇÃO APLAUS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499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1C77E1"/>
    <w:p w:rsidR="001C77E1" w:rsidRDefault="001C77E1"/>
    <w:p w:rsidR="001C77E1" w:rsidRDefault="001C77E1"/>
    <w:p w:rsidR="001C77E1" w:rsidRDefault="001C77E1"/>
    <w:p w:rsidR="001C77E1" w:rsidRDefault="003356B1">
      <w:r>
        <w:rPr>
          <w:noProof/>
        </w:rPr>
        <w:lastRenderedPageBreak/>
        <w:drawing>
          <wp:anchor distT="0" distB="0" distL="114300" distR="114300" simplePos="0" relativeHeight="251720704" behindDoc="0" locked="0" layoutInCell="1" allowOverlap="1">
            <wp:simplePos x="0" y="0"/>
            <wp:positionH relativeFrom="column">
              <wp:posOffset>-985018</wp:posOffset>
            </wp:positionH>
            <wp:positionV relativeFrom="paragraph">
              <wp:posOffset>-357978</wp:posOffset>
            </wp:positionV>
            <wp:extent cx="2020618" cy="1254642"/>
            <wp:effectExtent l="0" t="0" r="0" b="3175"/>
            <wp:wrapNone/>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0618" cy="1254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7E1">
        <w:rPr>
          <w:noProof/>
        </w:rPr>
        <mc:AlternateContent>
          <mc:Choice Requires="wps">
            <w:drawing>
              <wp:anchor distT="45720" distB="45720" distL="114300" distR="114300" simplePos="0" relativeHeight="251674624" behindDoc="0" locked="0" layoutInCell="1" allowOverlap="1" wp14:anchorId="2848D90E" wp14:editId="0DBBB5FC">
                <wp:simplePos x="0" y="0"/>
                <wp:positionH relativeFrom="page">
                  <wp:posOffset>2203937</wp:posOffset>
                </wp:positionH>
                <wp:positionV relativeFrom="paragraph">
                  <wp:posOffset>-644156</wp:posOffset>
                </wp:positionV>
                <wp:extent cx="5324475" cy="1998921"/>
                <wp:effectExtent l="0" t="0" r="0" b="1905"/>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998921"/>
                        </a:xfrm>
                        <a:prstGeom prst="rect">
                          <a:avLst/>
                        </a:prstGeom>
                        <a:noFill/>
                        <a:ln w="9525">
                          <a:noFill/>
                          <a:miter lim="800000"/>
                          <a:headEnd/>
                          <a:tailEnd/>
                        </a:ln>
                      </wps:spPr>
                      <wps:txbx>
                        <w:txbxContent>
                          <w:p w:rsidR="00E74116" w:rsidRDefault="00E74116" w:rsidP="003356B1">
                            <w:pPr>
                              <w:jc w:val="both"/>
                              <w:rPr>
                                <w:rFonts w:ascii="Verdana" w:eastAsia="Times New Roman" w:hAnsi="Verdana" w:cs="Times New Roman"/>
                                <w:color w:val="333333"/>
                                <w:sz w:val="24"/>
                                <w:szCs w:val="24"/>
                                <w:lang w:eastAsia="pt-BR"/>
                              </w:rPr>
                            </w:pPr>
                            <w:r w:rsidRPr="003356B1">
                              <w:rPr>
                                <w:rFonts w:ascii="Arial" w:hAnsi="Arial" w:cs="Arial"/>
                                <w:b/>
                                <w:bCs/>
                                <w:sz w:val="24"/>
                                <w:szCs w:val="24"/>
                                <w:u w:val="single"/>
                              </w:rPr>
                              <w:t>BANCO DE DADOS LIVROS ESCOLARES BRASILEIROS – FEUSP</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356B1">
                              <w:rPr>
                                <w:rFonts w:ascii="Verdana" w:eastAsia="Times New Roman" w:hAnsi="Verdana" w:cs="Times New Roman"/>
                                <w:color w:val="333333"/>
                                <w:sz w:val="24"/>
                                <w:szCs w:val="24"/>
                                <w:lang w:eastAsia="pt-BR"/>
                              </w:rPr>
                              <w:t xml:space="preserve">Disponibiliza acesso a livros didáticos das diversas disciplinas escolares brasileiras do século XIX aos dias atuais, considerando a sua história e as especificidades da produção escolar. Referência obras de diversas bibliotecas do país, caracterizando-se por ser alimentado e ampliado constantemente pelas pesquisas de uma equipe de especialistas da área, que analisam o livro didático em suas diferentes vertentes. </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hyperlink r:id="rId20" w:history="1">
                              <w:r w:rsidRPr="003356B1">
                                <w:rPr>
                                  <w:rStyle w:val="Hiperligao"/>
                                  <w:rFonts w:ascii="Arial" w:hAnsi="Arial" w:cs="Arial"/>
                                  <w:sz w:val="24"/>
                                  <w:szCs w:val="24"/>
                                </w:rPr>
                                <w:t>http://www2.fe.usp.br:8080/livres/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8D90E" id="_x0000_s1031" type="#_x0000_t202" style="position:absolute;margin-left:173.55pt;margin-top:-50.7pt;width:419.25pt;height:157.4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" filled="f" stroked="f">
                <v:textbox>
                  <w:txbxContent>
                    <w:p w:rsidR="00E74116" w:rsidRDefault="00E74116" w:rsidP="003356B1">
                      <w:pPr>
                        <w:jc w:val="both"/>
                        <w:rPr>
                          <w:rFonts w:ascii="Verdana" w:eastAsia="Times New Roman" w:hAnsi="Verdana" w:cs="Times New Roman"/>
                          <w:color w:val="333333"/>
                          <w:sz w:val="24"/>
                          <w:szCs w:val="24"/>
                          <w:lang w:eastAsia="pt-BR"/>
                        </w:rPr>
                      </w:pPr>
                      <w:r w:rsidRPr="003356B1">
                        <w:rPr>
                          <w:rFonts w:ascii="Arial" w:hAnsi="Arial" w:cs="Arial"/>
                          <w:b/>
                          <w:bCs/>
                          <w:sz w:val="24"/>
                          <w:szCs w:val="24"/>
                          <w:u w:val="single"/>
                        </w:rPr>
                        <w:t>BANCO DE DADOS LIVROS ESCOLARES BRASILEIROS – FEUSP</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356B1">
                        <w:rPr>
                          <w:rFonts w:ascii="Verdana" w:eastAsia="Times New Roman" w:hAnsi="Verdana" w:cs="Times New Roman"/>
                          <w:color w:val="333333"/>
                          <w:sz w:val="24"/>
                          <w:szCs w:val="24"/>
                          <w:lang w:eastAsia="pt-BR"/>
                        </w:rPr>
                        <w:t xml:space="preserve">Disponibiliza acesso a livros didáticos das diversas disciplinas escolares brasileiras do século XIX aos dias atuais, considerando a sua história e as especificidades da produção escolar. Referência obras de diversas bibliotecas do país, caracterizando-se por ser alimentado e ampliado constantemente pelas pesquisas de uma equipe de especialistas da área, que analisam o livro didático em suas diferentes vertentes. </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hyperlink r:id="rId21" w:history="1">
                        <w:r w:rsidRPr="003356B1">
                          <w:rPr>
                            <w:rStyle w:val="Hiperligao"/>
                            <w:rFonts w:ascii="Arial" w:hAnsi="Arial" w:cs="Arial"/>
                            <w:sz w:val="24"/>
                            <w:szCs w:val="24"/>
                          </w:rPr>
                          <w:t>http://www2.fe.usp.br:8080/livres/</w:t>
                        </w:r>
                      </w:hyperlink>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ED7E14">
      <w:r>
        <w:rPr>
          <w:noProof/>
        </w:rPr>
        <w:drawing>
          <wp:anchor distT="0" distB="0" distL="114300" distR="114300" simplePos="0" relativeHeight="251721728" behindDoc="0" locked="0" layoutInCell="1" allowOverlap="1" wp14:anchorId="143E5CB7">
            <wp:simplePos x="0" y="0"/>
            <wp:positionH relativeFrom="column">
              <wp:posOffset>-962660</wp:posOffset>
            </wp:positionH>
            <wp:positionV relativeFrom="paragraph">
              <wp:posOffset>313690</wp:posOffset>
            </wp:positionV>
            <wp:extent cx="2047394" cy="1424763"/>
            <wp:effectExtent l="0" t="0" r="0" b="4445"/>
            <wp:wrapNone/>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7394" cy="1424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6B1">
        <w:rPr>
          <w:noProof/>
        </w:rPr>
        <mc:AlternateContent>
          <mc:Choice Requires="wps">
            <w:drawing>
              <wp:anchor distT="45720" distB="45720" distL="114300" distR="114300" simplePos="0" relativeHeight="251682816" behindDoc="0" locked="0" layoutInCell="1" allowOverlap="1" wp14:anchorId="2848D90E" wp14:editId="0DBBB5FC">
                <wp:simplePos x="0" y="0"/>
                <wp:positionH relativeFrom="page">
                  <wp:align>right</wp:align>
                </wp:positionH>
                <wp:positionV relativeFrom="paragraph">
                  <wp:posOffset>154940</wp:posOffset>
                </wp:positionV>
                <wp:extent cx="5324475" cy="2158409"/>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158409"/>
                        </a:xfrm>
                        <a:prstGeom prst="rect">
                          <a:avLst/>
                        </a:prstGeom>
                        <a:noFill/>
                        <a:ln w="9525">
                          <a:noFill/>
                          <a:miter lim="800000"/>
                          <a:headEnd/>
                          <a:tailEnd/>
                        </a:ln>
                      </wps:spPr>
                      <wps:txbx>
                        <w:txbxContent>
                          <w:p w:rsidR="00E74116" w:rsidRPr="00CB3AF7" w:rsidRDefault="00E74116" w:rsidP="003356B1">
                            <w:pPr>
                              <w:rPr>
                                <w:rFonts w:ascii="Arial" w:hAnsi="Arial" w:cs="Arial"/>
                                <w:b/>
                                <w:bCs/>
                                <w:sz w:val="24"/>
                                <w:szCs w:val="24"/>
                              </w:rPr>
                            </w:pPr>
                            <w:r w:rsidRPr="003356B1">
                              <w:rPr>
                                <w:rFonts w:ascii="Arial" w:hAnsi="Arial" w:cs="Arial"/>
                                <w:b/>
                                <w:bCs/>
                                <w:sz w:val="24"/>
                                <w:szCs w:val="24"/>
                                <w:u w:val="single"/>
                              </w:rPr>
                              <w:t>REVISTA PENSAR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356B1">
                              <w:rPr>
                                <w:rFonts w:ascii="Verdana" w:eastAsia="Times New Roman" w:hAnsi="Verdana" w:cs="Times New Roman"/>
                                <w:color w:val="333333"/>
                                <w:sz w:val="24"/>
                                <w:szCs w:val="24"/>
                                <w:lang w:eastAsia="pt-BR"/>
                              </w:rPr>
                              <w:t>A Revista Pensar possibilita a produção e a divulgação acadêmica e científica, somada às práticas pedagógicas desenvolvidas para proporcionar a alunos, professores e demais membros da comunidade acadêmica a oportunidade de conhecer, analisar e debater temas de extrema relevância para toda a sociedade. A publicação corrobora com a missão, a visão, os valores e os princípios institucionais das Faculdades Promove</w:t>
                            </w:r>
                            <w:r>
                              <w:rPr>
                                <w:rFonts w:ascii="Verdana" w:eastAsia="Times New Roman" w:hAnsi="Verdana" w:cs="Times New Roman"/>
                                <w:color w:val="333333"/>
                                <w:sz w:val="24"/>
                                <w:szCs w:val="24"/>
                                <w:lang w:eastAsia="pt-BR"/>
                              </w:rPr>
                              <w:t xml:space="preserve"> </w:t>
                            </w:r>
                            <w:r w:rsidRPr="003356B1">
                              <w:rPr>
                                <w:rFonts w:ascii="Verdana" w:eastAsia="Times New Roman" w:hAnsi="Verdana" w:cs="Times New Roman"/>
                                <w:color w:val="333333"/>
                                <w:sz w:val="24"/>
                                <w:szCs w:val="24"/>
                                <w:lang w:eastAsia="pt-BR"/>
                              </w:rPr>
                              <w:t>e Kennedy.</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23" w:history="1">
                              <w:r w:rsidRPr="003356B1">
                                <w:rPr>
                                  <w:rStyle w:val="Hiperligao"/>
                                  <w:rFonts w:ascii="Arial" w:hAnsi="Arial" w:cs="Arial"/>
                                  <w:sz w:val="24"/>
                                  <w:szCs w:val="24"/>
                                </w:rPr>
                                <w:t>http://www.faculdadepromove.br/bh/revistapensar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8D90E" id="_x0000_s1032" type="#_x0000_t202" style="position:absolute;margin-left:368.05pt;margin-top:12.2pt;width:419.25pt;height:169.95pt;z-index:2516828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" filled="f" stroked="f">
                <v:textbox>
                  <w:txbxContent>
                    <w:p w:rsidR="00E74116" w:rsidRPr="00CB3AF7" w:rsidRDefault="00E74116" w:rsidP="003356B1">
                      <w:pPr>
                        <w:rPr>
                          <w:rFonts w:ascii="Arial" w:hAnsi="Arial" w:cs="Arial"/>
                          <w:b/>
                          <w:bCs/>
                          <w:sz w:val="24"/>
                          <w:szCs w:val="24"/>
                        </w:rPr>
                      </w:pPr>
                      <w:r w:rsidRPr="003356B1">
                        <w:rPr>
                          <w:rFonts w:ascii="Arial" w:hAnsi="Arial" w:cs="Arial"/>
                          <w:b/>
                          <w:bCs/>
                          <w:sz w:val="24"/>
                          <w:szCs w:val="24"/>
                          <w:u w:val="single"/>
                        </w:rPr>
                        <w:t>REVISTA PENSAR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356B1">
                        <w:rPr>
                          <w:rFonts w:ascii="Verdana" w:eastAsia="Times New Roman" w:hAnsi="Verdana" w:cs="Times New Roman"/>
                          <w:color w:val="333333"/>
                          <w:sz w:val="24"/>
                          <w:szCs w:val="24"/>
                          <w:lang w:eastAsia="pt-BR"/>
                        </w:rPr>
                        <w:t>A Revista Pensar possibilita a produção e a divulgação acadêmica e científica, somada às práticas pedagógicas desenvolvidas para proporcionar a alunos, professores e demais membros da comunidade acadêmica a oportunidade de conhecer, analisar e debater temas de extrema relevância para toda a sociedade. A publicação corrobora com a missão, a visão, os valores e os princípios institucionais das Faculdades Promove</w:t>
                      </w:r>
                      <w:r>
                        <w:rPr>
                          <w:rFonts w:ascii="Verdana" w:eastAsia="Times New Roman" w:hAnsi="Verdana" w:cs="Times New Roman"/>
                          <w:color w:val="333333"/>
                          <w:sz w:val="24"/>
                          <w:szCs w:val="24"/>
                          <w:lang w:eastAsia="pt-BR"/>
                        </w:rPr>
                        <w:t xml:space="preserve"> </w:t>
                      </w:r>
                      <w:r w:rsidRPr="003356B1">
                        <w:rPr>
                          <w:rFonts w:ascii="Verdana" w:eastAsia="Times New Roman" w:hAnsi="Verdana" w:cs="Times New Roman"/>
                          <w:color w:val="333333"/>
                          <w:sz w:val="24"/>
                          <w:szCs w:val="24"/>
                          <w:lang w:eastAsia="pt-BR"/>
                        </w:rPr>
                        <w:t>e Kennedy.</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24" w:history="1">
                        <w:r w:rsidRPr="003356B1">
                          <w:rPr>
                            <w:rStyle w:val="Hiperligao"/>
                            <w:rFonts w:ascii="Arial" w:hAnsi="Arial" w:cs="Arial"/>
                            <w:sz w:val="24"/>
                            <w:szCs w:val="24"/>
                          </w:rPr>
                          <w:t>http://www.faculdadepromove.br/bh/revistapensar</w:t>
                        </w:r>
                      </w:hyperlink>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1C77E1"/>
    <w:p w:rsidR="001C77E1" w:rsidRDefault="001C77E1"/>
    <w:p w:rsidR="001C77E1" w:rsidRDefault="00ED7E14">
      <w:r>
        <w:rPr>
          <w:noProof/>
        </w:rPr>
        <w:drawing>
          <wp:anchor distT="0" distB="0" distL="114300" distR="114300" simplePos="0" relativeHeight="251722752" behindDoc="0" locked="0" layoutInCell="1" allowOverlap="1">
            <wp:simplePos x="0" y="0"/>
            <wp:positionH relativeFrom="margin">
              <wp:posOffset>-933589</wp:posOffset>
            </wp:positionH>
            <wp:positionV relativeFrom="paragraph">
              <wp:posOffset>239395</wp:posOffset>
            </wp:positionV>
            <wp:extent cx="2073349" cy="1436765"/>
            <wp:effectExtent l="0" t="0" r="3175" b="0"/>
            <wp:wrapNone/>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3349" cy="1436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6672" behindDoc="0" locked="0" layoutInCell="1" allowOverlap="1" wp14:anchorId="2848D90E" wp14:editId="0DBBB5FC">
                <wp:simplePos x="0" y="0"/>
                <wp:positionH relativeFrom="page">
                  <wp:align>right</wp:align>
                </wp:positionH>
                <wp:positionV relativeFrom="paragraph">
                  <wp:posOffset>175260</wp:posOffset>
                </wp:positionV>
                <wp:extent cx="5324475" cy="1998920"/>
                <wp:effectExtent l="0" t="0" r="0" b="1905"/>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998920"/>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ED7E14">
                              <w:rPr>
                                <w:rFonts w:ascii="Arial" w:hAnsi="Arial" w:cs="Arial"/>
                                <w:b/>
                                <w:bCs/>
                                <w:sz w:val="24"/>
                                <w:szCs w:val="24"/>
                                <w:u w:val="single"/>
                              </w:rPr>
                              <w:t>CBBU</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D7E14">
                              <w:rPr>
                                <w:rFonts w:ascii="Verdana" w:eastAsia="Times New Roman" w:hAnsi="Verdana" w:cs="Times New Roman"/>
                                <w:color w:val="333333"/>
                                <w:sz w:val="24"/>
                                <w:szCs w:val="24"/>
                                <w:lang w:eastAsia="pt-BR"/>
                              </w:rPr>
                              <w:t>Promove a formulação de políticas públicas em áreas de interesse, para incentivar a cooperação, o compartilhamento de serviços e produtos, a realização de projetos e pesquisas, a elaboração e editoração de documentos técnico-científicos, a organização de eventos, visando à consolidação da educação continuada e à representação das Bibliotecas Universitárias junto a órgãos governamentais e a comunidade científica brasileira.</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26" w:history="1">
                              <w:r w:rsidRPr="00ED7E14">
                                <w:rPr>
                                  <w:rStyle w:val="Hiperligao"/>
                                  <w:rFonts w:ascii="Arial" w:hAnsi="Arial" w:cs="Arial"/>
                                  <w:sz w:val="24"/>
                                  <w:szCs w:val="24"/>
                                </w:rPr>
                                <w:t>http://www.febab.org.br/cbbu/sobre-a-cbbu/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8D90E" id="_x0000_s1033" type="#_x0000_t202" style="position:absolute;margin-left:368.05pt;margin-top:13.8pt;width:419.25pt;height:157.4pt;z-index:25167667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" filled="f" stroked="f">
                <v:textbox>
                  <w:txbxContent>
                    <w:p w:rsidR="00E74116" w:rsidRPr="00CB3AF7" w:rsidRDefault="00E74116" w:rsidP="001C77E1">
                      <w:pPr>
                        <w:rPr>
                          <w:rFonts w:ascii="Arial" w:hAnsi="Arial" w:cs="Arial"/>
                          <w:b/>
                          <w:bCs/>
                          <w:sz w:val="24"/>
                          <w:szCs w:val="24"/>
                        </w:rPr>
                      </w:pPr>
                      <w:r w:rsidRPr="00ED7E14">
                        <w:rPr>
                          <w:rFonts w:ascii="Arial" w:hAnsi="Arial" w:cs="Arial"/>
                          <w:b/>
                          <w:bCs/>
                          <w:sz w:val="24"/>
                          <w:szCs w:val="24"/>
                          <w:u w:val="single"/>
                        </w:rPr>
                        <w:t>CBBU</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D7E14">
                        <w:rPr>
                          <w:rFonts w:ascii="Verdana" w:eastAsia="Times New Roman" w:hAnsi="Verdana" w:cs="Times New Roman"/>
                          <w:color w:val="333333"/>
                          <w:sz w:val="24"/>
                          <w:szCs w:val="24"/>
                          <w:lang w:eastAsia="pt-BR"/>
                        </w:rPr>
                        <w:t>Promove a formulação de políticas públicas em áreas de interesse, para incentivar a cooperação, o compartilhamento de serviços e produtos, a realização de projetos e pesquisas, a elaboração e editoração de documentos técnico-científicos, a organização de eventos, visando à consolidação da educação continuada e à representação das Bibliotecas Universitárias junto a órgãos governamentais e a comunidade científica brasileira.</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27" w:history="1">
                        <w:r w:rsidRPr="00ED7E14">
                          <w:rPr>
                            <w:rStyle w:val="Hiperligao"/>
                            <w:rFonts w:ascii="Arial" w:hAnsi="Arial" w:cs="Arial"/>
                            <w:sz w:val="24"/>
                            <w:szCs w:val="24"/>
                          </w:rPr>
                          <w:t>http://www.febab.org.br/cbbu/sobre-a-cbbu/</w:t>
                        </w:r>
                      </w:hyperlink>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1C77E1"/>
    <w:p w:rsidR="001C77E1" w:rsidRDefault="00ED7E14">
      <w:r>
        <w:rPr>
          <w:noProof/>
        </w:rPr>
        <w:drawing>
          <wp:anchor distT="0" distB="0" distL="114300" distR="114300" simplePos="0" relativeHeight="251723776" behindDoc="0" locked="0" layoutInCell="1" allowOverlap="1">
            <wp:simplePos x="0" y="0"/>
            <wp:positionH relativeFrom="page">
              <wp:posOffset>52259</wp:posOffset>
            </wp:positionH>
            <wp:positionV relativeFrom="paragraph">
              <wp:posOffset>196776</wp:posOffset>
            </wp:positionV>
            <wp:extent cx="2052084" cy="1547646"/>
            <wp:effectExtent l="0" t="0" r="5715" b="0"/>
            <wp:wrapNone/>
            <wp:docPr id="214" name="Imagem 214" descr="Resultado de imagem para CN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m para CNP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2084" cy="15476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8720" behindDoc="0" locked="0" layoutInCell="1" allowOverlap="1" wp14:anchorId="2848D90E" wp14:editId="0DBBB5FC">
                <wp:simplePos x="0" y="0"/>
                <wp:positionH relativeFrom="page">
                  <wp:posOffset>2168525</wp:posOffset>
                </wp:positionH>
                <wp:positionV relativeFrom="paragraph">
                  <wp:posOffset>151584</wp:posOffset>
                </wp:positionV>
                <wp:extent cx="5324475" cy="1655379"/>
                <wp:effectExtent l="0" t="0" r="0" b="254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ED7E14">
                              <w:rPr>
                                <w:rFonts w:ascii="Arial" w:hAnsi="Arial" w:cs="Arial"/>
                                <w:b/>
                                <w:bCs/>
                                <w:sz w:val="24"/>
                                <w:szCs w:val="24"/>
                                <w:u w:val="single"/>
                              </w:rPr>
                              <w:t>CNPQ</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D7E14">
                              <w:rPr>
                                <w:rFonts w:ascii="Verdana" w:eastAsia="Times New Roman" w:hAnsi="Verdana" w:cs="Times New Roman"/>
                                <w:color w:val="333333"/>
                                <w:sz w:val="24"/>
                                <w:szCs w:val="24"/>
                                <w:lang w:eastAsia="pt-BR"/>
                              </w:rPr>
                              <w:t>O Conselho Nacional de Desenvolvimento Científico e Tecnológico (CNPq), agência do Ministério da Ciência, Tecnologia, Inovações e Comunicações (MCTIC), tem como principais atribuições fomentar a pesquisa científica e tecnológica e incentivar a formação de pesquisadores brasileiros.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29" w:history="1">
                              <w:r w:rsidRPr="000D4C2D">
                                <w:rPr>
                                  <w:rStyle w:val="Hiperligao"/>
                                  <w:rFonts w:ascii="Arial" w:hAnsi="Arial" w:cs="Arial"/>
                                  <w:sz w:val="24"/>
                                  <w:szCs w:val="24"/>
                                </w:rPr>
                                <w:t>www.cnpq.br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8D90E" id="_x0000_s1034" type="#_x0000_t202" style="position:absolute;margin-left:170.75pt;margin-top:11.95pt;width:419.25pt;height:130.3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" filled="f" stroked="f">
                <v:textbox>
                  <w:txbxContent>
                    <w:p w:rsidR="00E74116" w:rsidRPr="00CB3AF7" w:rsidRDefault="00E74116" w:rsidP="001C77E1">
                      <w:pPr>
                        <w:rPr>
                          <w:rFonts w:ascii="Arial" w:hAnsi="Arial" w:cs="Arial"/>
                          <w:b/>
                          <w:bCs/>
                          <w:sz w:val="24"/>
                          <w:szCs w:val="24"/>
                        </w:rPr>
                      </w:pPr>
                      <w:r w:rsidRPr="00ED7E14">
                        <w:rPr>
                          <w:rFonts w:ascii="Arial" w:hAnsi="Arial" w:cs="Arial"/>
                          <w:b/>
                          <w:bCs/>
                          <w:sz w:val="24"/>
                          <w:szCs w:val="24"/>
                          <w:u w:val="single"/>
                        </w:rPr>
                        <w:t>CNPQ</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D7E14">
                        <w:rPr>
                          <w:rFonts w:ascii="Verdana" w:eastAsia="Times New Roman" w:hAnsi="Verdana" w:cs="Times New Roman"/>
                          <w:color w:val="333333"/>
                          <w:sz w:val="24"/>
                          <w:szCs w:val="24"/>
                          <w:lang w:eastAsia="pt-BR"/>
                        </w:rPr>
                        <w:t>O Conselho Nacional de Desenvolvimento Científico e Tecnológico (CNPq), agência do Ministério da Ciência, Tecnologia, Inovações e Comunicações (MCTIC), tem como principais atribuições fomentar a pesquisa científica e tecnológica e incentivar a formação de pesquisadores brasileiros.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30" w:history="1">
                        <w:r w:rsidRPr="000D4C2D">
                          <w:rPr>
                            <w:rStyle w:val="Hiperligao"/>
                            <w:rFonts w:ascii="Arial" w:hAnsi="Arial" w:cs="Arial"/>
                            <w:sz w:val="24"/>
                            <w:szCs w:val="24"/>
                          </w:rPr>
                          <w:t>www.cnpq.br</w:t>
                        </w:r>
                      </w:hyperlink>
                      <w:r>
                        <w:rPr>
                          <w:rFonts w:ascii="Arial" w:hAnsi="Arial" w:cs="Arial"/>
                          <w:sz w:val="24"/>
                          <w:szCs w:val="24"/>
                        </w:rPr>
                        <w:t xml:space="preserve"> </w:t>
                      </w:r>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ED7E14">
      <w:r>
        <w:rPr>
          <w:noProof/>
        </w:rPr>
        <w:drawing>
          <wp:anchor distT="0" distB="0" distL="114300" distR="114300" simplePos="0" relativeHeight="251724800" behindDoc="0" locked="0" layoutInCell="1" allowOverlap="1">
            <wp:simplePos x="0" y="0"/>
            <wp:positionH relativeFrom="margin">
              <wp:posOffset>-890467</wp:posOffset>
            </wp:positionH>
            <wp:positionV relativeFrom="paragraph">
              <wp:posOffset>328623</wp:posOffset>
            </wp:positionV>
            <wp:extent cx="1828800" cy="1828800"/>
            <wp:effectExtent l="0" t="0" r="0" b="0"/>
            <wp:wrapNone/>
            <wp:docPr id="218" name="Imagem 21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m relacionad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7E1">
        <w:rPr>
          <w:noProof/>
        </w:rPr>
        <mc:AlternateContent>
          <mc:Choice Requires="wps">
            <w:drawing>
              <wp:anchor distT="45720" distB="45720" distL="114300" distR="114300" simplePos="0" relativeHeight="251684864" behindDoc="0" locked="0" layoutInCell="1" allowOverlap="1" wp14:anchorId="1E8CBA03" wp14:editId="17C8B4F9">
                <wp:simplePos x="0" y="0"/>
                <wp:positionH relativeFrom="page">
                  <wp:posOffset>2176458</wp:posOffset>
                </wp:positionH>
                <wp:positionV relativeFrom="paragraph">
                  <wp:posOffset>94359</wp:posOffset>
                </wp:positionV>
                <wp:extent cx="5324475" cy="2254102"/>
                <wp:effectExtent l="0" t="0" r="0" b="0"/>
                <wp:wrapNone/>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254102"/>
                        </a:xfrm>
                        <a:prstGeom prst="rect">
                          <a:avLst/>
                        </a:prstGeom>
                        <a:noFill/>
                        <a:ln w="9525">
                          <a:noFill/>
                          <a:miter lim="800000"/>
                          <a:headEnd/>
                          <a:tailEnd/>
                        </a:ln>
                      </wps:spPr>
                      <wps:txbx>
                        <w:txbxContent>
                          <w:p w:rsidR="00E74116" w:rsidRPr="00CB3AF7" w:rsidRDefault="00E74116" w:rsidP="00ED7E14">
                            <w:pPr>
                              <w:rPr>
                                <w:rFonts w:ascii="Arial" w:hAnsi="Arial" w:cs="Arial"/>
                                <w:b/>
                                <w:bCs/>
                                <w:sz w:val="24"/>
                                <w:szCs w:val="24"/>
                              </w:rPr>
                            </w:pPr>
                            <w:r>
                              <w:rPr>
                                <w:rFonts w:ascii="Arial" w:hAnsi="Arial" w:cs="Arial"/>
                                <w:b/>
                                <w:bCs/>
                                <w:sz w:val="24"/>
                                <w:szCs w:val="24"/>
                                <w:u w:val="single"/>
                              </w:rPr>
                              <w:t xml:space="preserve">BIBLIOTECA VIRTUAL EM SAUDE - </w:t>
                            </w:r>
                            <w:r w:rsidRPr="00ED7E14">
                              <w:rPr>
                                <w:rFonts w:ascii="Arial" w:hAnsi="Arial" w:cs="Arial"/>
                                <w:b/>
                                <w:bCs/>
                                <w:sz w:val="24"/>
                                <w:szCs w:val="24"/>
                                <w:u w:val="single"/>
                              </w:rPr>
                              <w:t>BVS</w:t>
                            </w:r>
                            <w:r>
                              <w:rPr>
                                <w:rFonts w:ascii="Arial" w:hAnsi="Arial" w:cs="Arial"/>
                                <w:b/>
                                <w:bCs/>
                                <w:sz w:val="24"/>
                                <w:szCs w:val="24"/>
                                <w:u w:val="single"/>
                              </w:rPr>
                              <w:t xml:space="preserve"> </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D7E14">
                              <w:rPr>
                                <w:rFonts w:ascii="Verdana" w:eastAsia="Times New Roman" w:hAnsi="Verdana" w:cs="Times New Roman"/>
                                <w:color w:val="333333"/>
                                <w:sz w:val="24"/>
                                <w:szCs w:val="24"/>
                                <w:lang w:eastAsia="pt-BR"/>
                              </w:rPr>
                              <w:t>Como parte integrante da Biblioteca Virtual em Saúde para América Latina e Caribe, a BVS Brasil tem por objetivo convergir as redes temáticas brasileiras da BVS e integrar suas redes de fontes de informação em saúde, fortalecendo-as e dando visibilidade as mesmas por meio do Portal da BVS Brasil. As fontes de informação da BVS Brasil são oriundas das BVS Temáticas Nacionais, obedecendo a seus controles de qualidade e metodologias.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32" w:history="1">
                              <w:r w:rsidRPr="000D4C2D">
                                <w:rPr>
                                  <w:rStyle w:val="Hiperligao"/>
                                  <w:rFonts w:ascii="Arial" w:hAnsi="Arial" w:cs="Arial"/>
                                  <w:sz w:val="24"/>
                                  <w:szCs w:val="24"/>
                                </w:rPr>
                                <w:t>http://brasil.bvs.br/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BA03" id="_x0000_s1035" type="#_x0000_t202" style="position:absolute;margin-left:171.35pt;margin-top:7.45pt;width:419.25pt;height:177.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" filled="f" stroked="f">
                <v:textbox>
                  <w:txbxContent>
                    <w:p w:rsidR="00E74116" w:rsidRPr="00CB3AF7" w:rsidRDefault="00E74116" w:rsidP="00ED7E14">
                      <w:pPr>
                        <w:rPr>
                          <w:rFonts w:ascii="Arial" w:hAnsi="Arial" w:cs="Arial"/>
                          <w:b/>
                          <w:bCs/>
                          <w:sz w:val="24"/>
                          <w:szCs w:val="24"/>
                        </w:rPr>
                      </w:pPr>
                      <w:r>
                        <w:rPr>
                          <w:rFonts w:ascii="Arial" w:hAnsi="Arial" w:cs="Arial"/>
                          <w:b/>
                          <w:bCs/>
                          <w:sz w:val="24"/>
                          <w:szCs w:val="24"/>
                          <w:u w:val="single"/>
                        </w:rPr>
                        <w:t xml:space="preserve">BIBLIOTECA VIRTUAL EM SAUDE - </w:t>
                      </w:r>
                      <w:r w:rsidRPr="00ED7E14">
                        <w:rPr>
                          <w:rFonts w:ascii="Arial" w:hAnsi="Arial" w:cs="Arial"/>
                          <w:b/>
                          <w:bCs/>
                          <w:sz w:val="24"/>
                          <w:szCs w:val="24"/>
                          <w:u w:val="single"/>
                        </w:rPr>
                        <w:t>BVS</w:t>
                      </w:r>
                      <w:r>
                        <w:rPr>
                          <w:rFonts w:ascii="Arial" w:hAnsi="Arial" w:cs="Arial"/>
                          <w:b/>
                          <w:bCs/>
                          <w:sz w:val="24"/>
                          <w:szCs w:val="24"/>
                          <w:u w:val="single"/>
                        </w:rPr>
                        <w:t xml:space="preserve"> </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D7E14">
                        <w:rPr>
                          <w:rFonts w:ascii="Verdana" w:eastAsia="Times New Roman" w:hAnsi="Verdana" w:cs="Times New Roman"/>
                          <w:color w:val="333333"/>
                          <w:sz w:val="24"/>
                          <w:szCs w:val="24"/>
                          <w:lang w:eastAsia="pt-BR"/>
                        </w:rPr>
                        <w:t>Como parte integrante da Biblioteca Virtual em Saúde para América Latina e Caribe, a BVS Brasil tem por objetivo convergir as redes temáticas brasileiras da BVS e integrar suas redes de fontes de informação em saúde, fortalecendo-as e dando visibilidade as mesmas por meio do Portal da BVS Brasil. As fontes de informação da BVS Brasil são oriundas das BVS Temáticas Nacionais, obedecendo a seus controles de qualidade e metodologias.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33" w:history="1">
                        <w:r w:rsidRPr="000D4C2D">
                          <w:rPr>
                            <w:rStyle w:val="Hiperligao"/>
                            <w:rFonts w:ascii="Arial" w:hAnsi="Arial" w:cs="Arial"/>
                            <w:sz w:val="24"/>
                            <w:szCs w:val="24"/>
                          </w:rPr>
                          <w:t>http://brasil.bvs.br/</w:t>
                        </w:r>
                      </w:hyperlink>
                      <w:r>
                        <w:rPr>
                          <w:rFonts w:ascii="Arial" w:hAnsi="Arial" w:cs="Arial"/>
                          <w:sz w:val="24"/>
                          <w:szCs w:val="24"/>
                        </w:rPr>
                        <w:t xml:space="preserve"> </w:t>
                      </w:r>
                    </w:p>
                  </w:txbxContent>
                </v:textbox>
                <w10:wrap anchorx="page"/>
              </v:shape>
            </w:pict>
          </mc:Fallback>
        </mc:AlternateContent>
      </w:r>
    </w:p>
    <w:p w:rsidR="001C77E1" w:rsidRDefault="001C77E1"/>
    <w:p w:rsidR="001C77E1" w:rsidRDefault="001C77E1"/>
    <w:p w:rsidR="001C77E1" w:rsidRDefault="001C77E1"/>
    <w:p w:rsidR="001C77E1" w:rsidRDefault="00ED7E14">
      <w:r>
        <w:rPr>
          <w:noProof/>
        </w:rPr>
        <mc:AlternateContent>
          <mc:Choice Requires="wps">
            <w:drawing>
              <wp:inline distT="0" distB="0" distL="0" distR="0">
                <wp:extent cx="308610" cy="308610"/>
                <wp:effectExtent l="0" t="0" r="0" b="0"/>
                <wp:docPr id="215" name="Retângulo 215" descr="Resultado de imagem para BV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5A857" id="Retângulo 215" o:spid="_x0000_s1026" alt="Resultado de imagem para BV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EbUyN8LAgAA7gMAAA4A&#10;AAAAAAAAAAAAAAAALgIAAGRycy9lMm9Eb2MueG1sUEsBAi0AFAAGAAgAAAAhAJj2bA3ZAAAAAwEA&#10;AA8AAAAAAAAAAAAAAAAAZQQAAGRycy9kb3ducmV2LnhtbFBLBQYAAAAABAAEAPMAAABrBQAAAAA=&#10;" filled="f" stroked="f">
                <o:lock v:ext="edit" aspectratio="t"/>
                <w10:anchorlock/>
              </v:rect>
            </w:pict>
          </mc:Fallback>
        </mc:AlternateContent>
      </w:r>
      <w:r>
        <w:rPr>
          <w:noProof/>
        </w:rPr>
        <mc:AlternateContent>
          <mc:Choice Requires="wps">
            <w:drawing>
              <wp:inline distT="0" distB="0" distL="0" distR="0">
                <wp:extent cx="308610" cy="308610"/>
                <wp:effectExtent l="0" t="0" r="0" b="0"/>
                <wp:docPr id="216" name="Retângulo 216" descr="Resultado de imagem para BV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2DE26F" id="Retângulo 216" o:spid="_x0000_s1026" alt="Resultado de imagem para BV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Ll6UP0LAgAA7gMAAA4A&#10;AAAAAAAAAAAAAAAALgIAAGRycy9lMm9Eb2MueG1sUEsBAi0AFAAGAAgAAAAhAJj2bA3ZAAAAAwEA&#10;AA8AAAAAAAAAAAAAAAAAZQQAAGRycy9kb3ducmV2LnhtbFBLBQYAAAAABAAEAPMAAABrBQAAAAA=&#10;" filled="f" stroked="f">
                <o:lock v:ext="edit" aspectratio="t"/>
                <w10:anchorlock/>
              </v:rect>
            </w:pict>
          </mc:Fallback>
        </mc:AlternateContent>
      </w:r>
    </w:p>
    <w:p w:rsidR="001C77E1" w:rsidRDefault="000C78B4">
      <w:r>
        <w:rPr>
          <w:noProof/>
        </w:rPr>
        <w:lastRenderedPageBreak/>
        <w:drawing>
          <wp:anchor distT="0" distB="0" distL="114300" distR="114300" simplePos="0" relativeHeight="251725824" behindDoc="0" locked="0" layoutInCell="1" allowOverlap="1">
            <wp:simplePos x="0" y="0"/>
            <wp:positionH relativeFrom="margin">
              <wp:posOffset>-952522</wp:posOffset>
            </wp:positionH>
            <wp:positionV relativeFrom="paragraph">
              <wp:posOffset>-103992</wp:posOffset>
            </wp:positionV>
            <wp:extent cx="2023059" cy="581891"/>
            <wp:effectExtent l="0" t="0" r="0" b="8890"/>
            <wp:wrapNone/>
            <wp:docPr id="219" name="Imagem 219" descr="LILACS – Literatura Latino-Americana e do Caribe em Ciências da Saúde  – Informação em saúde da América Latina e Caribe – BIREME/OPAS/OMS – Evidência científica em saúde da América Latina e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LACS – Literatura Latino-Americana e do Caribe em Ciências da Saúde  – Informação em saúde da América Latina e Caribe – BIREME/OPAS/OMS – Evidência científica em saúde da América Latina e Carib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3059" cy="5818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ED7E14">
        <w:rPr>
          <w:noProof/>
        </w:rPr>
        <mc:AlternateContent>
          <mc:Choice Requires="wps">
            <w:drawing>
              <wp:anchor distT="45720" distB="45720" distL="114300" distR="114300" simplePos="0" relativeHeight="251680768" behindDoc="0" locked="0" layoutInCell="1" allowOverlap="1" wp14:anchorId="2848D90E" wp14:editId="0DBBB5FC">
                <wp:simplePos x="0" y="0"/>
                <wp:positionH relativeFrom="page">
                  <wp:posOffset>2144110</wp:posOffset>
                </wp:positionH>
                <wp:positionV relativeFrom="paragraph">
                  <wp:posOffset>-568719</wp:posOffset>
                </wp:positionV>
                <wp:extent cx="5324475" cy="1970690"/>
                <wp:effectExtent l="0" t="0" r="0" b="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970690"/>
                        </a:xfrm>
                        <a:prstGeom prst="rect">
                          <a:avLst/>
                        </a:prstGeom>
                        <a:noFill/>
                        <a:ln w="9525">
                          <a:noFill/>
                          <a:miter lim="800000"/>
                          <a:headEnd/>
                          <a:tailEnd/>
                        </a:ln>
                      </wps:spPr>
                      <wps:txbx>
                        <w:txbxContent>
                          <w:p w:rsidR="00E74116" w:rsidRPr="000C78B4" w:rsidRDefault="00E74116" w:rsidP="006D22C1">
                            <w:pPr>
                              <w:rPr>
                                <w:rFonts w:ascii="Verdana" w:eastAsia="Times New Roman" w:hAnsi="Verdana" w:cs="Times New Roman"/>
                                <w:color w:val="333333"/>
                                <w:sz w:val="24"/>
                                <w:szCs w:val="24"/>
                                <w:lang w:eastAsia="pt-BR"/>
                              </w:rPr>
                            </w:pPr>
                            <w:r w:rsidRPr="000C78B4">
                              <w:rPr>
                                <w:rFonts w:ascii="Arial" w:hAnsi="Arial" w:cs="Arial"/>
                                <w:b/>
                                <w:bCs/>
                                <w:sz w:val="24"/>
                                <w:szCs w:val="24"/>
                                <w:u w:val="single"/>
                              </w:rPr>
                              <w:t>LILACS, INFORMAÇÃO EM SAÚDE DA AMÉRICA LATINA E CARIBE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6D22C1">
                              <w:rPr>
                                <w:rFonts w:ascii="Verdana" w:eastAsia="Times New Roman" w:hAnsi="Verdana" w:cs="Times New Roman"/>
                                <w:color w:val="333333"/>
                                <w:sz w:val="24"/>
                                <w:szCs w:val="24"/>
                                <w:lang w:eastAsia="pt-BR"/>
                              </w:rPr>
                              <w:t>Mais importante e abarcadora base de dados especializada na área da saúde, com literatura científica e técnica de 26 países da América Latina e do Caribe com acesso livre e gratuito. Cerca de 900 mil de registros de artigos de revistas com revisão por pares, teses e dissertações, documentos governamentais, anais de congressos e livros.</w:t>
                            </w:r>
                          </w:p>
                          <w:p w:rsidR="00E74116" w:rsidRPr="006D22C1" w:rsidRDefault="00E74116" w:rsidP="006D22C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HYPERLINK "</w:instrText>
                            </w:r>
                            <w:r w:rsidRPr="006D22C1">
                              <w:rPr>
                                <w:rFonts w:ascii="Arial" w:hAnsi="Arial" w:cs="Arial"/>
                                <w:sz w:val="24"/>
                                <w:szCs w:val="24"/>
                              </w:rPr>
                              <w:instrText>https://lilacs.bvsalud.org</w:instrText>
                            </w:r>
                          </w:p>
                          <w:p w:rsidR="00E74116" w:rsidRPr="006D22C1" w:rsidRDefault="00E74116" w:rsidP="006D22C1">
                            <w:pPr>
                              <w:rPr>
                                <w:rStyle w:val="Hiperligao"/>
                                <w:rFonts w:ascii="Arial" w:hAnsi="Arial" w:cs="Arial"/>
                                <w:sz w:val="24"/>
                                <w:szCs w:val="24"/>
                              </w:rPr>
                            </w:pPr>
                            <w:r>
                              <w:rPr>
                                <w:rFonts w:ascii="Arial" w:hAnsi="Arial" w:cs="Arial"/>
                                <w:sz w:val="24"/>
                                <w:szCs w:val="24"/>
                              </w:rPr>
                              <w:instrText xml:space="preserve">" </w:instrText>
                            </w:r>
                            <w:r>
                              <w:rPr>
                                <w:rFonts w:ascii="Arial" w:hAnsi="Arial" w:cs="Arial"/>
                                <w:sz w:val="24"/>
                                <w:szCs w:val="24"/>
                              </w:rPr>
                              <w:fldChar w:fldCharType="separate"/>
                            </w:r>
                            <w:r w:rsidRPr="006D22C1">
                              <w:rPr>
                                <w:rStyle w:val="Hiperligao"/>
                                <w:rFonts w:ascii="Arial" w:hAnsi="Arial" w:cs="Arial"/>
                                <w:sz w:val="24"/>
                                <w:szCs w:val="24"/>
                              </w:rPr>
                              <w:t>https://lilacs.bvsalud.org</w:t>
                            </w:r>
                          </w:p>
                          <w:p w:rsidR="00E74116" w:rsidRPr="00CB3AF7" w:rsidRDefault="00E74116" w:rsidP="006D22C1">
                            <w:pPr>
                              <w:rPr>
                                <w:rFonts w:ascii="Arial" w:hAnsi="Arial" w:cs="Arial"/>
                                <w:sz w:val="24"/>
                                <w:szCs w:val="24"/>
                              </w:rPr>
                            </w:pPr>
                            <w:r>
                              <w:rPr>
                                <w:rFonts w:ascii="Arial" w:hAnsi="Arial"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8D90E" id="_x0000_s1036" type="#_x0000_t202" style="position:absolute;margin-left:168.85pt;margin-top:-44.8pt;width:419.25pt;height:155.1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" filled="f" stroked="f">
                <v:textbox>
                  <w:txbxContent>
                    <w:p w:rsidR="00E74116" w:rsidRPr="000C78B4" w:rsidRDefault="00E74116" w:rsidP="006D22C1">
                      <w:pPr>
                        <w:rPr>
                          <w:rFonts w:ascii="Verdana" w:eastAsia="Times New Roman" w:hAnsi="Verdana" w:cs="Times New Roman"/>
                          <w:color w:val="333333"/>
                          <w:sz w:val="24"/>
                          <w:szCs w:val="24"/>
                          <w:lang w:eastAsia="pt-BR"/>
                        </w:rPr>
                      </w:pPr>
                      <w:r w:rsidRPr="000C78B4">
                        <w:rPr>
                          <w:rFonts w:ascii="Arial" w:hAnsi="Arial" w:cs="Arial"/>
                          <w:b/>
                          <w:bCs/>
                          <w:sz w:val="24"/>
                          <w:szCs w:val="24"/>
                          <w:u w:val="single"/>
                        </w:rPr>
                        <w:t>LILACS, INFORMAÇÃO EM SAÚDE DA AMÉRICA LATINA E CARIBE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6D22C1">
                        <w:rPr>
                          <w:rFonts w:ascii="Verdana" w:eastAsia="Times New Roman" w:hAnsi="Verdana" w:cs="Times New Roman"/>
                          <w:color w:val="333333"/>
                          <w:sz w:val="24"/>
                          <w:szCs w:val="24"/>
                          <w:lang w:eastAsia="pt-BR"/>
                        </w:rPr>
                        <w:t>Mais importante e abarcadora base de dados especializada na área da saúde, com literatura científica e técnica de 26 países da América Latina e do Caribe com acesso livre e gratuito. Cerca de 900 mil de registros de artigos de revistas com revisão por pares, teses e dissertações, documentos governamentais, anais de congressos e livros.</w:t>
                      </w:r>
                    </w:p>
                    <w:p w:rsidR="00E74116" w:rsidRPr="006D22C1" w:rsidRDefault="00E74116" w:rsidP="006D22C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HYPERLINK "</w:instrText>
                      </w:r>
                      <w:r w:rsidRPr="006D22C1">
                        <w:rPr>
                          <w:rFonts w:ascii="Arial" w:hAnsi="Arial" w:cs="Arial"/>
                          <w:sz w:val="24"/>
                          <w:szCs w:val="24"/>
                        </w:rPr>
                        <w:instrText>https://lilacs.bvsalud.org</w:instrText>
                      </w:r>
                    </w:p>
                    <w:p w:rsidR="00E74116" w:rsidRPr="006D22C1" w:rsidRDefault="00E74116" w:rsidP="006D22C1">
                      <w:pPr>
                        <w:rPr>
                          <w:rStyle w:val="Hiperligao"/>
                          <w:rFonts w:ascii="Arial" w:hAnsi="Arial" w:cs="Arial"/>
                          <w:sz w:val="24"/>
                          <w:szCs w:val="24"/>
                        </w:rPr>
                      </w:pPr>
                      <w:r>
                        <w:rPr>
                          <w:rFonts w:ascii="Arial" w:hAnsi="Arial" w:cs="Arial"/>
                          <w:sz w:val="24"/>
                          <w:szCs w:val="24"/>
                        </w:rPr>
                        <w:instrText xml:space="preserve">" </w:instrText>
                      </w:r>
                      <w:r>
                        <w:rPr>
                          <w:rFonts w:ascii="Arial" w:hAnsi="Arial" w:cs="Arial"/>
                          <w:sz w:val="24"/>
                          <w:szCs w:val="24"/>
                        </w:rPr>
                        <w:fldChar w:fldCharType="separate"/>
                      </w:r>
                      <w:r w:rsidRPr="006D22C1">
                        <w:rPr>
                          <w:rStyle w:val="Hiperligao"/>
                          <w:rFonts w:ascii="Arial" w:hAnsi="Arial" w:cs="Arial"/>
                          <w:sz w:val="24"/>
                          <w:szCs w:val="24"/>
                        </w:rPr>
                        <w:t>https://lilacs.bvsalud.org</w:t>
                      </w:r>
                    </w:p>
                    <w:p w:rsidR="00E74116" w:rsidRPr="00CB3AF7" w:rsidRDefault="00E74116" w:rsidP="006D22C1">
                      <w:pPr>
                        <w:rPr>
                          <w:rFonts w:ascii="Arial" w:hAnsi="Arial" w:cs="Arial"/>
                          <w:sz w:val="24"/>
                          <w:szCs w:val="24"/>
                        </w:rPr>
                      </w:pPr>
                      <w:r>
                        <w:rPr>
                          <w:rFonts w:ascii="Arial" w:hAnsi="Arial" w:cs="Arial"/>
                          <w:sz w:val="24"/>
                          <w:szCs w:val="24"/>
                        </w:rPr>
                        <w:fldChar w:fldCharType="end"/>
                      </w:r>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6F0F87">
      <w:r>
        <w:rPr>
          <w:noProof/>
        </w:rPr>
        <w:drawing>
          <wp:anchor distT="0" distB="0" distL="114300" distR="114300" simplePos="0" relativeHeight="251726848" behindDoc="0" locked="0" layoutInCell="1" allowOverlap="1">
            <wp:simplePos x="0" y="0"/>
            <wp:positionH relativeFrom="column">
              <wp:posOffset>-759015</wp:posOffset>
            </wp:positionH>
            <wp:positionV relativeFrom="paragraph">
              <wp:posOffset>177553</wp:posOffset>
            </wp:positionV>
            <wp:extent cx="1543793" cy="1543793"/>
            <wp:effectExtent l="0" t="0" r="0" b="0"/>
            <wp:wrapNone/>
            <wp:docPr id="220" name="Imagem 220"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m relacionad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793" cy="1543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7E1">
        <w:rPr>
          <w:noProof/>
        </w:rPr>
        <mc:AlternateContent>
          <mc:Choice Requires="wps">
            <w:drawing>
              <wp:anchor distT="45720" distB="45720" distL="114300" distR="114300" simplePos="0" relativeHeight="251688960" behindDoc="0" locked="0" layoutInCell="1" allowOverlap="1" wp14:anchorId="711C8A90" wp14:editId="6EFC97A4">
                <wp:simplePos x="0" y="0"/>
                <wp:positionH relativeFrom="page">
                  <wp:posOffset>2125659</wp:posOffset>
                </wp:positionH>
                <wp:positionV relativeFrom="paragraph">
                  <wp:posOffset>11290</wp:posOffset>
                </wp:positionV>
                <wp:extent cx="5324475" cy="1995055"/>
                <wp:effectExtent l="0" t="0" r="0" b="5715"/>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995055"/>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0C78B4">
                              <w:rPr>
                                <w:rFonts w:ascii="Arial" w:hAnsi="Arial" w:cs="Arial"/>
                                <w:b/>
                                <w:bCs/>
                                <w:sz w:val="24"/>
                                <w:szCs w:val="24"/>
                                <w:u w:val="single"/>
                              </w:rPr>
                              <w:t>CERN DOCUMENT SERVER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6F0F87">
                              <w:rPr>
                                <w:rFonts w:ascii="Verdana" w:eastAsia="Times New Roman" w:hAnsi="Verdana" w:cs="Times New Roman"/>
                                <w:color w:val="333333"/>
                                <w:sz w:val="24"/>
                                <w:szCs w:val="24"/>
                                <w:lang w:eastAsia="pt-BR"/>
                              </w:rPr>
                              <w:t>O CERN Document Server (CDS) é o repositório institucional que fornece ferramentas de aquisição, pesquisa e colaboração para gerenciar coleções de documentos produzidos no CERN. As coleções incluem documentos HEP, documentos multimídia, boletins, documentos administrativos (Direção, RH, Finanças), documentos de projetos da UE (OpenAire, EMi), tipos de documentos da biblioteca e do projeto.</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36" w:history="1">
                              <w:r w:rsidRPr="000D4C2D">
                                <w:rPr>
                                  <w:rStyle w:val="Hiperligao"/>
                                  <w:rFonts w:ascii="Arial" w:hAnsi="Arial" w:cs="Arial"/>
                                  <w:sz w:val="24"/>
                                  <w:szCs w:val="24"/>
                                </w:rPr>
                                <w:t>https://cds.cern.ch/?ln=pt</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C8A90" id="_x0000_s1037" type="#_x0000_t202" style="position:absolute;margin-left:167.35pt;margin-top:.9pt;width:419.25pt;height:157.1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" filled="f" stroked="f">
                <v:textbox>
                  <w:txbxContent>
                    <w:p w:rsidR="00E74116" w:rsidRPr="00CB3AF7" w:rsidRDefault="00E74116" w:rsidP="001C77E1">
                      <w:pPr>
                        <w:rPr>
                          <w:rFonts w:ascii="Arial" w:hAnsi="Arial" w:cs="Arial"/>
                          <w:b/>
                          <w:bCs/>
                          <w:sz w:val="24"/>
                          <w:szCs w:val="24"/>
                        </w:rPr>
                      </w:pPr>
                      <w:r w:rsidRPr="000C78B4">
                        <w:rPr>
                          <w:rFonts w:ascii="Arial" w:hAnsi="Arial" w:cs="Arial"/>
                          <w:b/>
                          <w:bCs/>
                          <w:sz w:val="24"/>
                          <w:szCs w:val="24"/>
                          <w:u w:val="single"/>
                        </w:rPr>
                        <w:t>CERN DOCUMENT SERVER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6F0F87">
                        <w:rPr>
                          <w:rFonts w:ascii="Verdana" w:eastAsia="Times New Roman" w:hAnsi="Verdana" w:cs="Times New Roman"/>
                          <w:color w:val="333333"/>
                          <w:sz w:val="24"/>
                          <w:szCs w:val="24"/>
                          <w:lang w:eastAsia="pt-BR"/>
                        </w:rPr>
                        <w:t>O CERN Document Server (CDS) é o repositório institucional que fornece ferramentas de aquisição, pesquisa e colaboração para gerenciar coleções de documentos produzidos no CERN. As coleções incluem documentos HEP, documentos multimídia, boletins, documentos administrativos (Direção, RH, Finanças), documentos de projetos da UE (OpenAire, EMi), tipos de documentos da biblioteca e do projeto.</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37" w:history="1">
                        <w:r w:rsidRPr="000D4C2D">
                          <w:rPr>
                            <w:rStyle w:val="Hiperligao"/>
                            <w:rFonts w:ascii="Arial" w:hAnsi="Arial" w:cs="Arial"/>
                            <w:sz w:val="24"/>
                            <w:szCs w:val="24"/>
                          </w:rPr>
                          <w:t>https://cds.cern.ch/?ln=pt</w:t>
                        </w:r>
                      </w:hyperlink>
                      <w:r>
                        <w:rPr>
                          <w:rFonts w:ascii="Arial" w:hAnsi="Arial" w:cs="Arial"/>
                          <w:sz w:val="24"/>
                          <w:szCs w:val="24"/>
                        </w:rPr>
                        <w:t xml:space="preserve"> </w:t>
                      </w:r>
                    </w:p>
                  </w:txbxContent>
                </v:textbox>
                <w10:wrap anchorx="page"/>
              </v:shape>
            </w:pict>
          </mc:Fallback>
        </mc:AlternateContent>
      </w:r>
      <w:r w:rsidR="001C77E1" w:rsidRPr="001C77E1">
        <w:rPr>
          <w:noProof/>
        </w:rPr>
        <mc:AlternateContent>
          <mc:Choice Requires="wps">
            <w:drawing>
              <wp:anchor distT="45720" distB="45720" distL="114300" distR="114300" simplePos="0" relativeHeight="251686912" behindDoc="0" locked="0" layoutInCell="1" allowOverlap="1" wp14:anchorId="7A1AC3BB" wp14:editId="6FD3D6FE">
                <wp:simplePos x="0" y="0"/>
                <wp:positionH relativeFrom="page">
                  <wp:posOffset>2186940</wp:posOffset>
                </wp:positionH>
                <wp:positionV relativeFrom="paragraph">
                  <wp:posOffset>4384040</wp:posOffset>
                </wp:positionV>
                <wp:extent cx="5324475" cy="1654810"/>
                <wp:effectExtent l="0" t="0" r="0" b="2540"/>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4810"/>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6F0F87">
                              <w:rPr>
                                <w:rFonts w:ascii="Arial" w:hAnsi="Arial" w:cs="Arial"/>
                                <w:b/>
                                <w:bCs/>
                                <w:sz w:val="24"/>
                                <w:szCs w:val="24"/>
                                <w:u w:val="single"/>
                              </w:rPr>
                              <w:t>BROWARD COLLEGE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6F0F87">
                              <w:rPr>
                                <w:rFonts w:ascii="Verdana" w:eastAsia="Times New Roman" w:hAnsi="Verdana" w:cs="Times New Roman"/>
                                <w:color w:val="333333"/>
                                <w:sz w:val="24"/>
                                <w:szCs w:val="24"/>
                                <w:lang w:eastAsia="pt-BR"/>
                              </w:rPr>
                              <w:t xml:space="preserve">A missão é apoiar e educar </w:t>
                            </w:r>
                            <w:r w:rsidRPr="006F0F87">
                              <w:rPr>
                                <w:rFonts w:ascii="Verdana" w:eastAsia="Times New Roman" w:hAnsi="Verdana" w:cs="Times New Roman"/>
                                <w:color w:val="333333"/>
                                <w:sz w:val="24"/>
                                <w:szCs w:val="24"/>
                                <w:lang w:eastAsia="pt-BR"/>
                              </w:rPr>
                              <w:t>a comunidade do Broward College quanto às leis aplicáveis, promover uma tomada de decisão sólida em todas as áreas das operações do Colégio e buscar vigorosamente a conformidade legal para que o Colégio possa cumprir sua missão e cumprir seus objetivos.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38" w:history="1">
                              <w:r w:rsidRPr="000D4C2D">
                                <w:rPr>
                                  <w:rStyle w:val="Hiperligao"/>
                                  <w:rFonts w:ascii="Arial" w:hAnsi="Arial" w:cs="Arial"/>
                                  <w:sz w:val="24"/>
                                  <w:szCs w:val="24"/>
                                </w:rPr>
                                <w:t>www.broward.edu</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C3BB" id="_x0000_s1038" type="#_x0000_t202" style="position:absolute;margin-left:172.2pt;margin-top:345.2pt;width:419.25pt;height:130.3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" filled="f" stroked="f">
                <v:textbox>
                  <w:txbxContent>
                    <w:p w:rsidR="00E74116" w:rsidRPr="00CB3AF7" w:rsidRDefault="00E74116" w:rsidP="001C77E1">
                      <w:pPr>
                        <w:rPr>
                          <w:rFonts w:ascii="Arial" w:hAnsi="Arial" w:cs="Arial"/>
                          <w:b/>
                          <w:bCs/>
                          <w:sz w:val="24"/>
                          <w:szCs w:val="24"/>
                        </w:rPr>
                      </w:pPr>
                      <w:r w:rsidRPr="006F0F87">
                        <w:rPr>
                          <w:rFonts w:ascii="Arial" w:hAnsi="Arial" w:cs="Arial"/>
                          <w:b/>
                          <w:bCs/>
                          <w:sz w:val="24"/>
                          <w:szCs w:val="24"/>
                          <w:u w:val="single"/>
                        </w:rPr>
                        <w:t>BROWARD COLLEGE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6F0F87">
                        <w:rPr>
                          <w:rFonts w:ascii="Verdana" w:eastAsia="Times New Roman" w:hAnsi="Verdana" w:cs="Times New Roman"/>
                          <w:color w:val="333333"/>
                          <w:sz w:val="24"/>
                          <w:szCs w:val="24"/>
                          <w:lang w:eastAsia="pt-BR"/>
                        </w:rPr>
                        <w:t xml:space="preserve">A missão é apoiar e educar </w:t>
                      </w:r>
                      <w:r w:rsidRPr="006F0F87">
                        <w:rPr>
                          <w:rFonts w:ascii="Verdana" w:eastAsia="Times New Roman" w:hAnsi="Verdana" w:cs="Times New Roman"/>
                          <w:color w:val="333333"/>
                          <w:sz w:val="24"/>
                          <w:szCs w:val="24"/>
                          <w:lang w:eastAsia="pt-BR"/>
                        </w:rPr>
                        <w:t>a comunidade do Broward College quanto às leis aplicáveis, promover uma tomada de decisão sólida em todas as áreas das operações do Colégio e buscar vigorosamente a conformidade legal para que o Colégio possa cumprir sua missão e cumprir seus objetivos.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39" w:history="1">
                        <w:r w:rsidRPr="000D4C2D">
                          <w:rPr>
                            <w:rStyle w:val="Hiperligao"/>
                            <w:rFonts w:ascii="Arial" w:hAnsi="Arial" w:cs="Arial"/>
                            <w:sz w:val="24"/>
                            <w:szCs w:val="24"/>
                          </w:rPr>
                          <w:t>www.broward.edu</w:t>
                        </w:r>
                      </w:hyperlink>
                      <w:r>
                        <w:rPr>
                          <w:rFonts w:ascii="Arial" w:hAnsi="Arial" w:cs="Arial"/>
                          <w:sz w:val="24"/>
                          <w:szCs w:val="24"/>
                        </w:rPr>
                        <w:t xml:space="preserve"> </w:t>
                      </w:r>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1C77E1"/>
    <w:p w:rsidR="001C77E1" w:rsidRDefault="006F0F87">
      <w:r>
        <w:rPr>
          <w:noProof/>
        </w:rPr>
        <w:drawing>
          <wp:anchor distT="0" distB="0" distL="114300" distR="114300" simplePos="0" relativeHeight="251727872" behindDoc="0" locked="0" layoutInCell="1" allowOverlap="1">
            <wp:simplePos x="0" y="0"/>
            <wp:positionH relativeFrom="margin">
              <wp:posOffset>-1221971</wp:posOffset>
            </wp:positionH>
            <wp:positionV relativeFrom="paragraph">
              <wp:posOffset>405517</wp:posOffset>
            </wp:positionV>
            <wp:extent cx="2386941" cy="1251853"/>
            <wp:effectExtent l="0" t="0" r="0" b="5715"/>
            <wp:wrapNone/>
            <wp:docPr id="221" name="Imagem 221" descr="Resultado de imagem para Di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m para Dialne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6941" cy="12518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1C77E1">
      <w:r w:rsidRPr="001C77E1">
        <w:rPr>
          <w:noProof/>
        </w:rPr>
        <mc:AlternateContent>
          <mc:Choice Requires="wps">
            <w:drawing>
              <wp:anchor distT="45720" distB="45720" distL="114300" distR="114300" simplePos="0" relativeHeight="251685888" behindDoc="0" locked="0" layoutInCell="1" allowOverlap="1" wp14:anchorId="0EABA8F9" wp14:editId="6A7E14B2">
                <wp:simplePos x="0" y="0"/>
                <wp:positionH relativeFrom="page">
                  <wp:posOffset>2187040</wp:posOffset>
                </wp:positionH>
                <wp:positionV relativeFrom="paragraph">
                  <wp:posOffset>102302</wp:posOffset>
                </wp:positionV>
                <wp:extent cx="5324475" cy="1655379"/>
                <wp:effectExtent l="0" t="0" r="0" b="2540"/>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6F0F87" w:rsidRDefault="00E74116" w:rsidP="001C77E1">
                            <w:pPr>
                              <w:rPr>
                                <w:rFonts w:ascii="Arial" w:hAnsi="Arial" w:cs="Arial"/>
                                <w:b/>
                                <w:bCs/>
                              </w:rPr>
                            </w:pPr>
                            <w:r w:rsidRPr="006F0F87">
                              <w:rPr>
                                <w:rFonts w:ascii="Arial" w:hAnsi="Arial" w:cs="Arial"/>
                                <w:b/>
                                <w:bCs/>
                                <w:sz w:val="24"/>
                                <w:szCs w:val="24"/>
                                <w:u w:val="single"/>
                              </w:rPr>
                              <w:t>DIALNET</w:t>
                            </w:r>
                            <w:r>
                              <w:rPr>
                                <w:rFonts w:ascii="Arial" w:hAnsi="Arial" w:cs="Arial"/>
                                <w:b/>
                                <w:bCs/>
                                <w:sz w:val="24"/>
                                <w:szCs w:val="24"/>
                              </w:rPr>
                              <w:br/>
                            </w:r>
                            <w:r w:rsidRPr="00CB3AF7">
                              <w:rPr>
                                <w:rFonts w:ascii="Arial" w:hAnsi="Arial" w:cs="Arial"/>
                                <w:b/>
                                <w:bCs/>
                                <w:sz w:val="24"/>
                                <w:szCs w:val="24"/>
                              </w:rPr>
                              <w:t>Descrição:</w:t>
                            </w:r>
                            <w:r w:rsidRPr="006F0F87">
                              <w:rPr>
                                <w:rFonts w:ascii="Arial" w:hAnsi="Arial" w:cs="Arial"/>
                                <w:sz w:val="24"/>
                                <w:szCs w:val="24"/>
                              </w:rPr>
                              <w:t xml:space="preserve"> </w:t>
                            </w:r>
                            <w:r w:rsidRPr="006F0F87">
                              <w:rPr>
                                <w:rFonts w:ascii="Arial" w:hAnsi="Arial" w:cs="Arial"/>
                              </w:rPr>
                              <w:t xml:space="preserve">Dialnet é um dos maiores portais bibliográficos do mundo, cuja principal tarefa é dar maior visibilidade à literatura científica espanhola. </w:t>
                            </w:r>
                            <w:r w:rsidRPr="006F0F87">
                              <w:rPr>
                                <w:rFonts w:ascii="Arial" w:hAnsi="Arial" w:cs="Arial"/>
                                <w:sz w:val="24"/>
                                <w:szCs w:val="24"/>
                              </w:rPr>
                              <w:t>Com foco principalmente nas áreas de ciências humanas, jurídicas e sociais, o Dialnet é constituído como uma ferramenta fundamental para a busca de informações de qualidade.</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41" w:history="1">
                              <w:r w:rsidRPr="000D4C2D">
                                <w:rPr>
                                  <w:rStyle w:val="Hiperligao"/>
                                  <w:rFonts w:ascii="Arial" w:hAnsi="Arial" w:cs="Arial"/>
                                  <w:sz w:val="24"/>
                                  <w:szCs w:val="24"/>
                                </w:rPr>
                                <w:t>https://dialnet.unirioja.es</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BA8F9" id="_x0000_s1039" type="#_x0000_t202" style="position:absolute;margin-left:172.2pt;margin-top:8.05pt;width:419.25pt;height:130.3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" filled="f" stroked="f">
                <v:textbox>
                  <w:txbxContent>
                    <w:p w:rsidR="00E74116" w:rsidRPr="006F0F87" w:rsidRDefault="00E74116" w:rsidP="001C77E1">
                      <w:pPr>
                        <w:rPr>
                          <w:rFonts w:ascii="Arial" w:hAnsi="Arial" w:cs="Arial"/>
                          <w:b/>
                          <w:bCs/>
                        </w:rPr>
                      </w:pPr>
                      <w:r w:rsidRPr="006F0F87">
                        <w:rPr>
                          <w:rFonts w:ascii="Arial" w:hAnsi="Arial" w:cs="Arial"/>
                          <w:b/>
                          <w:bCs/>
                          <w:sz w:val="24"/>
                          <w:szCs w:val="24"/>
                          <w:u w:val="single"/>
                        </w:rPr>
                        <w:t>DIALNET</w:t>
                      </w:r>
                      <w:r>
                        <w:rPr>
                          <w:rFonts w:ascii="Arial" w:hAnsi="Arial" w:cs="Arial"/>
                          <w:b/>
                          <w:bCs/>
                          <w:sz w:val="24"/>
                          <w:szCs w:val="24"/>
                        </w:rPr>
                        <w:br/>
                      </w:r>
                      <w:r w:rsidRPr="00CB3AF7">
                        <w:rPr>
                          <w:rFonts w:ascii="Arial" w:hAnsi="Arial" w:cs="Arial"/>
                          <w:b/>
                          <w:bCs/>
                          <w:sz w:val="24"/>
                          <w:szCs w:val="24"/>
                        </w:rPr>
                        <w:t>Descrição:</w:t>
                      </w:r>
                      <w:r w:rsidRPr="006F0F87">
                        <w:rPr>
                          <w:rFonts w:ascii="Arial" w:hAnsi="Arial" w:cs="Arial"/>
                          <w:sz w:val="24"/>
                          <w:szCs w:val="24"/>
                        </w:rPr>
                        <w:t xml:space="preserve"> </w:t>
                      </w:r>
                      <w:r w:rsidRPr="006F0F87">
                        <w:rPr>
                          <w:rFonts w:ascii="Arial" w:hAnsi="Arial" w:cs="Arial"/>
                        </w:rPr>
                        <w:t xml:space="preserve">Dialnet é um dos maiores portais bibliográficos do mundo, cuja principal tarefa é dar maior visibilidade à literatura científica espanhola. </w:t>
                      </w:r>
                      <w:r w:rsidRPr="006F0F87">
                        <w:rPr>
                          <w:rFonts w:ascii="Arial" w:hAnsi="Arial" w:cs="Arial"/>
                          <w:sz w:val="24"/>
                          <w:szCs w:val="24"/>
                        </w:rPr>
                        <w:t>Com foco principalmente nas áreas de ciências humanas, jurídicas e sociais, o Dialnet é constituído como uma ferramenta fundamental para a busca de informações de qualidade.</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42" w:history="1">
                        <w:r w:rsidRPr="000D4C2D">
                          <w:rPr>
                            <w:rStyle w:val="Hiperligao"/>
                            <w:rFonts w:ascii="Arial" w:hAnsi="Arial" w:cs="Arial"/>
                            <w:sz w:val="24"/>
                            <w:szCs w:val="24"/>
                          </w:rPr>
                          <w:t>https://dialnet.unirioja.es</w:t>
                        </w:r>
                      </w:hyperlink>
                      <w:r>
                        <w:rPr>
                          <w:rFonts w:ascii="Arial" w:hAnsi="Arial" w:cs="Arial"/>
                          <w:sz w:val="24"/>
                          <w:szCs w:val="24"/>
                        </w:rPr>
                        <w:t xml:space="preserve"> </w:t>
                      </w:r>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6F0F87">
      <w:r>
        <w:rPr>
          <w:noProof/>
        </w:rPr>
        <w:drawing>
          <wp:anchor distT="0" distB="0" distL="114300" distR="114300" simplePos="0" relativeHeight="251728896" behindDoc="0" locked="0" layoutInCell="1" allowOverlap="1">
            <wp:simplePos x="0" y="0"/>
            <wp:positionH relativeFrom="column">
              <wp:posOffset>-974239</wp:posOffset>
            </wp:positionH>
            <wp:positionV relativeFrom="paragraph">
              <wp:posOffset>204849</wp:posOffset>
            </wp:positionV>
            <wp:extent cx="2137410" cy="2137410"/>
            <wp:effectExtent l="0" t="0" r="0" b="0"/>
            <wp:wrapNone/>
            <wp:docPr id="222" name="Imagem 222" descr="C:\Users\nbrunelli\AppData\Local\Microsoft\Windows\INetCache\Content.MSO\6F81F4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brunelli\AppData\Local\Microsoft\Windows\INetCache\Content.MSO\6F81F4BB.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anchor>
        </w:drawing>
      </w:r>
    </w:p>
    <w:p w:rsidR="001C77E1" w:rsidRDefault="001C77E1"/>
    <w:p w:rsidR="001C77E1" w:rsidRDefault="001C77E1"/>
    <w:p w:rsidR="001C77E1" w:rsidRDefault="001C77E1"/>
    <w:p w:rsidR="001C77E1" w:rsidRDefault="001C77E1"/>
    <w:p w:rsidR="001C77E1" w:rsidRDefault="001C77E1"/>
    <w:p w:rsidR="001C77E1" w:rsidRDefault="001C77E1"/>
    <w:p w:rsidR="001C77E1" w:rsidRDefault="001C77E1"/>
    <w:p w:rsidR="001C77E1" w:rsidRDefault="00AE5A3B">
      <w:r w:rsidRPr="001C77E1">
        <w:rPr>
          <w:noProof/>
        </w:rPr>
        <mc:AlternateContent>
          <mc:Choice Requires="wps">
            <w:drawing>
              <wp:anchor distT="45720" distB="45720" distL="114300" distR="114300" simplePos="0" relativeHeight="251687936" behindDoc="0" locked="0" layoutInCell="1" allowOverlap="1" wp14:anchorId="6A7191B1" wp14:editId="21EF10F7">
                <wp:simplePos x="0" y="0"/>
                <wp:positionH relativeFrom="page">
                  <wp:align>right</wp:align>
                </wp:positionH>
                <wp:positionV relativeFrom="paragraph">
                  <wp:posOffset>259706</wp:posOffset>
                </wp:positionV>
                <wp:extent cx="5324475" cy="1971304"/>
                <wp:effectExtent l="0" t="0" r="0" b="0"/>
                <wp:wrapNone/>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971304"/>
                        </a:xfrm>
                        <a:prstGeom prst="rect">
                          <a:avLst/>
                        </a:prstGeom>
                        <a:noFill/>
                        <a:ln w="9525">
                          <a:noFill/>
                          <a:miter lim="800000"/>
                          <a:headEnd/>
                          <a:tailEnd/>
                        </a:ln>
                      </wps:spPr>
                      <wps:txbx>
                        <w:txbxContent>
                          <w:p w:rsidR="00E74116" w:rsidRPr="00AE5A3B" w:rsidRDefault="00E74116" w:rsidP="001B6018">
                            <w:pPr>
                              <w:rPr>
                                <w:rFonts w:ascii="Verdana" w:eastAsia="Times New Roman" w:hAnsi="Verdana" w:cs="Times New Roman"/>
                                <w:color w:val="333333"/>
                                <w:sz w:val="24"/>
                                <w:szCs w:val="24"/>
                                <w:lang w:eastAsia="pt-BR"/>
                              </w:rPr>
                            </w:pPr>
                            <w:r w:rsidRPr="001B6018">
                              <w:rPr>
                                <w:rFonts w:ascii="Arial" w:hAnsi="Arial" w:cs="Arial"/>
                                <w:b/>
                                <w:bCs/>
                                <w:sz w:val="24"/>
                                <w:szCs w:val="24"/>
                                <w:u w:val="single"/>
                              </w:rPr>
                              <w:t>MICROSOFT ACADEMY</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1B6018">
                              <w:rPr>
                                <w:rFonts w:ascii="Verdana" w:eastAsia="Times New Roman" w:hAnsi="Verdana" w:cs="Times New Roman"/>
                                <w:color w:val="333333"/>
                                <w:sz w:val="24"/>
                                <w:szCs w:val="24"/>
                                <w:lang w:eastAsia="pt-BR"/>
                              </w:rPr>
                              <w:t xml:space="preserve">A Microsoft é uma empresa de 90 mil pessoas que trabalham em mais de 100 países. </w:t>
                            </w:r>
                            <w:r>
                              <w:rPr>
                                <w:rFonts w:ascii="Verdana" w:eastAsia="Times New Roman" w:hAnsi="Verdana" w:cs="Times New Roman"/>
                                <w:color w:val="333333"/>
                                <w:sz w:val="24"/>
                                <w:szCs w:val="24"/>
                                <w:lang w:eastAsia="pt-BR"/>
                              </w:rPr>
                              <w:t xml:space="preserve">Acredita </w:t>
                            </w:r>
                            <w:r w:rsidRPr="001B6018">
                              <w:rPr>
                                <w:rFonts w:ascii="Verdana" w:eastAsia="Times New Roman" w:hAnsi="Verdana" w:cs="Times New Roman"/>
                                <w:color w:val="333333"/>
                                <w:sz w:val="24"/>
                                <w:szCs w:val="24"/>
                                <w:lang w:eastAsia="pt-BR"/>
                              </w:rPr>
                              <w:t>que a capacitação dos jovens é fundamental para o desenvolvimento pessoal e para o futuro das economias ao redor do mundo. Nos últimos nove anos, a subsidiária brasileira investiu mais de R$ 151,3 milhões em projetos sociais, levando tecnologia a escolas, universidades, ONGs e comunidades carentes.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44" w:history="1">
                              <w:r w:rsidRPr="000D4C2D">
                                <w:rPr>
                                  <w:rStyle w:val="Hiperligao"/>
                                  <w:rFonts w:ascii="Arial" w:hAnsi="Arial" w:cs="Arial"/>
                                  <w:sz w:val="24"/>
                                  <w:szCs w:val="24"/>
                                </w:rPr>
                                <w:t>https://www.microsoft.com</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191B1" id="_x0000_s1040" type="#_x0000_t202" style="position:absolute;margin-left:368.05pt;margin-top:20.45pt;width:419.25pt;height:155.2pt;z-index:2516879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" filled="f" stroked="f">
                <v:textbox>
                  <w:txbxContent>
                    <w:p w:rsidR="00E74116" w:rsidRPr="00AE5A3B" w:rsidRDefault="00E74116" w:rsidP="001B6018">
                      <w:pPr>
                        <w:rPr>
                          <w:rFonts w:ascii="Verdana" w:eastAsia="Times New Roman" w:hAnsi="Verdana" w:cs="Times New Roman"/>
                          <w:color w:val="333333"/>
                          <w:sz w:val="24"/>
                          <w:szCs w:val="24"/>
                          <w:lang w:eastAsia="pt-BR"/>
                        </w:rPr>
                      </w:pPr>
                      <w:r w:rsidRPr="001B6018">
                        <w:rPr>
                          <w:rFonts w:ascii="Arial" w:hAnsi="Arial" w:cs="Arial"/>
                          <w:b/>
                          <w:bCs/>
                          <w:sz w:val="24"/>
                          <w:szCs w:val="24"/>
                          <w:u w:val="single"/>
                        </w:rPr>
                        <w:t>MICROSOFT ACADEMY</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1B6018">
                        <w:rPr>
                          <w:rFonts w:ascii="Verdana" w:eastAsia="Times New Roman" w:hAnsi="Verdana" w:cs="Times New Roman"/>
                          <w:color w:val="333333"/>
                          <w:sz w:val="24"/>
                          <w:szCs w:val="24"/>
                          <w:lang w:eastAsia="pt-BR"/>
                        </w:rPr>
                        <w:t xml:space="preserve">A Microsoft é uma empresa de 90 mil pessoas que trabalham em mais de 100 países. </w:t>
                      </w:r>
                      <w:r>
                        <w:rPr>
                          <w:rFonts w:ascii="Verdana" w:eastAsia="Times New Roman" w:hAnsi="Verdana" w:cs="Times New Roman"/>
                          <w:color w:val="333333"/>
                          <w:sz w:val="24"/>
                          <w:szCs w:val="24"/>
                          <w:lang w:eastAsia="pt-BR"/>
                        </w:rPr>
                        <w:t xml:space="preserve">Acredita </w:t>
                      </w:r>
                      <w:r w:rsidRPr="001B6018">
                        <w:rPr>
                          <w:rFonts w:ascii="Verdana" w:eastAsia="Times New Roman" w:hAnsi="Verdana" w:cs="Times New Roman"/>
                          <w:color w:val="333333"/>
                          <w:sz w:val="24"/>
                          <w:szCs w:val="24"/>
                          <w:lang w:eastAsia="pt-BR"/>
                        </w:rPr>
                        <w:t>que a capacitação dos jovens é fundamental para o desenvolvimento pessoal e para o futuro das economias ao redor do mundo. Nos últimos nove anos, a subsidiária brasileira investiu mais de R$ 151,3 milhões em projetos sociais, levando tecnologia a escolas, universidades, ONGs e comunidades carentes.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45" w:history="1">
                        <w:r w:rsidRPr="000D4C2D">
                          <w:rPr>
                            <w:rStyle w:val="Hiperligao"/>
                            <w:rFonts w:ascii="Arial" w:hAnsi="Arial" w:cs="Arial"/>
                            <w:sz w:val="24"/>
                            <w:szCs w:val="24"/>
                          </w:rPr>
                          <w:t>https://www.microsoft.com</w:t>
                        </w:r>
                      </w:hyperlink>
                      <w:r>
                        <w:rPr>
                          <w:rFonts w:ascii="Arial" w:hAnsi="Arial" w:cs="Arial"/>
                          <w:sz w:val="24"/>
                          <w:szCs w:val="24"/>
                        </w:rPr>
                        <w:t xml:space="preserve"> </w:t>
                      </w:r>
                    </w:p>
                  </w:txbxContent>
                </v:textbox>
                <w10:wrap anchorx="page"/>
              </v:shape>
            </w:pict>
          </mc:Fallback>
        </mc:AlternateContent>
      </w:r>
    </w:p>
    <w:p w:rsidR="001C77E1" w:rsidRDefault="001B6018">
      <w:r>
        <w:rPr>
          <w:noProof/>
        </w:rPr>
        <w:drawing>
          <wp:anchor distT="0" distB="0" distL="114300" distR="114300" simplePos="0" relativeHeight="251729920" behindDoc="0" locked="0" layoutInCell="1" allowOverlap="1">
            <wp:simplePos x="0" y="0"/>
            <wp:positionH relativeFrom="column">
              <wp:posOffset>-1246678</wp:posOffset>
            </wp:positionH>
            <wp:positionV relativeFrom="paragraph">
              <wp:posOffset>187507</wp:posOffset>
            </wp:positionV>
            <wp:extent cx="2422525" cy="1424940"/>
            <wp:effectExtent l="0" t="0" r="0" b="0"/>
            <wp:wrapNone/>
            <wp:docPr id="223" name="Imagem 223" descr="Resultado de imagem para Microsoft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m para Microsoft Academ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2525" cy="1424940"/>
                    </a:xfrm>
                    <a:prstGeom prst="rect">
                      <a:avLst/>
                    </a:prstGeom>
                    <a:noFill/>
                    <a:ln>
                      <a:noFill/>
                    </a:ln>
                  </pic:spPr>
                </pic:pic>
              </a:graphicData>
            </a:graphic>
          </wp:anchor>
        </w:drawing>
      </w:r>
    </w:p>
    <w:p w:rsidR="001C77E1" w:rsidRDefault="001C77E1"/>
    <w:p w:rsidR="001C77E1" w:rsidRDefault="001C77E1"/>
    <w:p w:rsidR="001C77E1" w:rsidRDefault="001C77E1"/>
    <w:p w:rsidR="001C77E1" w:rsidRDefault="00AE5A3B">
      <w:r w:rsidRPr="001C77E1">
        <w:rPr>
          <w:noProof/>
        </w:rPr>
        <w:lastRenderedPageBreak/>
        <mc:AlternateContent>
          <mc:Choice Requires="wps">
            <w:drawing>
              <wp:anchor distT="45720" distB="45720" distL="114300" distR="114300" simplePos="0" relativeHeight="251695104" behindDoc="0" locked="0" layoutInCell="1" allowOverlap="1" wp14:anchorId="711C8A90" wp14:editId="6EFC97A4">
                <wp:simplePos x="0" y="0"/>
                <wp:positionH relativeFrom="page">
                  <wp:align>right</wp:align>
                </wp:positionH>
                <wp:positionV relativeFrom="paragraph">
                  <wp:posOffset>-517023</wp:posOffset>
                </wp:positionV>
                <wp:extent cx="5324475" cy="1828800"/>
                <wp:effectExtent l="0" t="0" r="0" b="0"/>
                <wp:wrapNone/>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828800"/>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AE5A3B">
                              <w:rPr>
                                <w:rFonts w:ascii="Arial" w:hAnsi="Arial" w:cs="Arial"/>
                                <w:b/>
                                <w:bCs/>
                                <w:sz w:val="24"/>
                                <w:szCs w:val="24"/>
                                <w:u w:val="single"/>
                              </w:rPr>
                              <w:t>SCIENCE RESEARCH</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E5A3B">
                              <w:rPr>
                                <w:rFonts w:ascii="Verdana" w:eastAsia="Times New Roman" w:hAnsi="Verdana" w:cs="Times New Roman"/>
                                <w:color w:val="333333"/>
                                <w:sz w:val="24"/>
                                <w:szCs w:val="24"/>
                                <w:lang w:eastAsia="pt-BR"/>
                              </w:rPr>
                              <w:t>O Science Publishing Group é um editor acadêmico independente com uma equipe editorial composta por muitos dos principais pesquisadores do mundo. O Science Publishing Group fornece serviço de publicação de periódicos, serviço de edição de edição especial, serviço de publicação de livros e serviço de publicação de papel de conferência.</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hyperlink r:id="rId47" w:history="1">
                              <w:r w:rsidRPr="000D4C2D">
                                <w:rPr>
                                  <w:rStyle w:val="Hiperligao"/>
                                  <w:rFonts w:ascii="Arial" w:hAnsi="Arial" w:cs="Arial"/>
                                  <w:sz w:val="24"/>
                                  <w:szCs w:val="24"/>
                                </w:rPr>
                                <w:t>www.sciencepublishinggroup.com</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C8A90" id="_x0000_s1041" type="#_x0000_t202" style="position:absolute;margin-left:368.05pt;margin-top:-40.7pt;width:419.25pt;height:2in;z-index:2516951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" filled="f" stroked="f">
                <v:textbox>
                  <w:txbxContent>
                    <w:p w:rsidR="00E74116" w:rsidRPr="00CB3AF7" w:rsidRDefault="00E74116" w:rsidP="001C77E1">
                      <w:pPr>
                        <w:rPr>
                          <w:rFonts w:ascii="Arial" w:hAnsi="Arial" w:cs="Arial"/>
                          <w:b/>
                          <w:bCs/>
                          <w:sz w:val="24"/>
                          <w:szCs w:val="24"/>
                        </w:rPr>
                      </w:pPr>
                      <w:r w:rsidRPr="00AE5A3B">
                        <w:rPr>
                          <w:rFonts w:ascii="Arial" w:hAnsi="Arial" w:cs="Arial"/>
                          <w:b/>
                          <w:bCs/>
                          <w:sz w:val="24"/>
                          <w:szCs w:val="24"/>
                          <w:u w:val="single"/>
                        </w:rPr>
                        <w:t>SCIENCE RESEARCH</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E5A3B">
                        <w:rPr>
                          <w:rFonts w:ascii="Verdana" w:eastAsia="Times New Roman" w:hAnsi="Verdana" w:cs="Times New Roman"/>
                          <w:color w:val="333333"/>
                          <w:sz w:val="24"/>
                          <w:szCs w:val="24"/>
                          <w:lang w:eastAsia="pt-BR"/>
                        </w:rPr>
                        <w:t>O Science Publishing Group é um editor acadêmico independente com uma equipe editorial composta por muitos dos principais pesquisadores do mundo. O Science Publishing Group fornece serviço de publicação de periódicos, serviço de edição de edição especial, serviço de publicação de livros e serviço de publicação de papel de conferência.</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hyperlink r:id="rId48" w:history="1">
                        <w:r w:rsidRPr="000D4C2D">
                          <w:rPr>
                            <w:rStyle w:val="Hiperligao"/>
                            <w:rFonts w:ascii="Arial" w:hAnsi="Arial" w:cs="Arial"/>
                            <w:sz w:val="24"/>
                            <w:szCs w:val="24"/>
                          </w:rPr>
                          <w:t>www.sciencepublishinggroup.com</w:t>
                        </w:r>
                      </w:hyperlink>
                      <w:r>
                        <w:rPr>
                          <w:rFonts w:ascii="Arial" w:hAnsi="Arial" w:cs="Arial"/>
                          <w:sz w:val="24"/>
                          <w:szCs w:val="24"/>
                        </w:rPr>
                        <w:t xml:space="preserve"> </w:t>
                      </w:r>
                    </w:p>
                  </w:txbxContent>
                </v:textbox>
                <w10:wrap anchorx="page"/>
              </v:shape>
            </w:pict>
          </mc:Fallback>
        </mc:AlternateContent>
      </w:r>
      <w:r>
        <w:rPr>
          <w:noProof/>
        </w:rPr>
        <w:drawing>
          <wp:anchor distT="0" distB="0" distL="114300" distR="114300" simplePos="0" relativeHeight="251730944" behindDoc="0" locked="0" layoutInCell="1" allowOverlap="1">
            <wp:simplePos x="0" y="0"/>
            <wp:positionH relativeFrom="column">
              <wp:posOffset>-760823</wp:posOffset>
            </wp:positionH>
            <wp:positionV relativeFrom="paragraph">
              <wp:posOffset>-517082</wp:posOffset>
            </wp:positionV>
            <wp:extent cx="1616075" cy="1626781"/>
            <wp:effectExtent l="0" t="0" r="3175" b="0"/>
            <wp:wrapNone/>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6075" cy="1626781"/>
                    </a:xfrm>
                    <a:prstGeom prst="rect">
                      <a:avLst/>
                    </a:prstGeom>
                    <a:noFill/>
                    <a:ln>
                      <a:noFill/>
                    </a:ln>
                  </pic:spPr>
                </pic:pic>
              </a:graphicData>
            </a:graphic>
            <wp14:sizeRelV relativeFrom="margin">
              <wp14:pctHeight>0</wp14:pctHeight>
            </wp14:sizeRelV>
          </wp:anchor>
        </w:drawing>
      </w:r>
    </w:p>
    <w:p w:rsidR="001C77E1" w:rsidRDefault="001C77E1"/>
    <w:p w:rsidR="001C77E1" w:rsidRDefault="001C77E1"/>
    <w:p w:rsidR="001C77E1" w:rsidRDefault="001C77E1"/>
    <w:p w:rsidR="001C77E1" w:rsidRDefault="001C77E1"/>
    <w:p w:rsidR="001C77E1" w:rsidRDefault="001C77E1"/>
    <w:p w:rsidR="001C77E1" w:rsidRDefault="00AE5A3B">
      <w:r>
        <w:rPr>
          <w:noProof/>
        </w:rPr>
        <w:drawing>
          <wp:anchor distT="0" distB="0" distL="114300" distR="114300" simplePos="0" relativeHeight="251731968" behindDoc="0" locked="0" layoutInCell="1" allowOverlap="1">
            <wp:simplePos x="0" y="0"/>
            <wp:positionH relativeFrom="column">
              <wp:posOffset>-920115</wp:posOffset>
            </wp:positionH>
            <wp:positionV relativeFrom="paragraph">
              <wp:posOffset>246011</wp:posOffset>
            </wp:positionV>
            <wp:extent cx="2023741" cy="1318438"/>
            <wp:effectExtent l="0" t="0" r="0" b="0"/>
            <wp:wrapNone/>
            <wp:docPr id="225" name="Imagem 225" descr="Resultado de imagem para Sco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m para Scopu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23741" cy="13184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7E1">
        <w:rPr>
          <w:noProof/>
        </w:rPr>
        <mc:AlternateContent>
          <mc:Choice Requires="wps">
            <w:drawing>
              <wp:anchor distT="45720" distB="45720" distL="114300" distR="114300" simplePos="0" relativeHeight="251692032" behindDoc="0" locked="0" layoutInCell="1" allowOverlap="1" wp14:anchorId="0EABA8F9" wp14:editId="6A7E14B2">
                <wp:simplePos x="0" y="0"/>
                <wp:positionH relativeFrom="page">
                  <wp:align>right</wp:align>
                </wp:positionH>
                <wp:positionV relativeFrom="paragraph">
                  <wp:posOffset>16997</wp:posOffset>
                </wp:positionV>
                <wp:extent cx="5324475" cy="1655379"/>
                <wp:effectExtent l="0" t="0" r="0" b="254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AE5A3B">
                              <w:rPr>
                                <w:rFonts w:ascii="Arial" w:hAnsi="Arial" w:cs="Arial"/>
                                <w:b/>
                                <w:bCs/>
                                <w:sz w:val="24"/>
                                <w:szCs w:val="24"/>
                                <w:u w:val="single"/>
                              </w:rPr>
                              <w:t>SCOPUS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E5A3B">
                              <w:rPr>
                                <w:rFonts w:ascii="Verdana" w:eastAsia="Times New Roman" w:hAnsi="Verdana" w:cs="Times New Roman"/>
                                <w:color w:val="333333"/>
                                <w:sz w:val="24"/>
                                <w:szCs w:val="24"/>
                                <w:lang w:eastAsia="pt-BR"/>
                              </w:rPr>
                              <w:t>Scopus é um banco de dados de citação e resumo neutro em termos de fontes, com curadoria de especialistas independentes no assunto. Ele coloca poderosas ferramentas de descoberta e análise nas mãos de pesquisadores, bibliotecários, gerentes de pesquisas institucionais e financiadores.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51" w:history="1">
                              <w:r w:rsidRPr="000D4C2D">
                                <w:rPr>
                                  <w:rStyle w:val="Hiperligao"/>
                                  <w:rFonts w:ascii="Arial" w:hAnsi="Arial" w:cs="Arial"/>
                                  <w:sz w:val="24"/>
                                  <w:szCs w:val="24"/>
                                </w:rPr>
                                <w:t>https://www.scopus.com</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BA8F9" id="_x0000_s1042" type="#_x0000_t202" style="position:absolute;margin-left:368.05pt;margin-top:1.35pt;width:419.25pt;height:130.35pt;z-index:2516920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" filled="f" stroked="f">
                <v:textbox>
                  <w:txbxContent>
                    <w:p w:rsidR="00E74116" w:rsidRPr="00CB3AF7" w:rsidRDefault="00E74116" w:rsidP="001C77E1">
                      <w:pPr>
                        <w:rPr>
                          <w:rFonts w:ascii="Arial" w:hAnsi="Arial" w:cs="Arial"/>
                          <w:b/>
                          <w:bCs/>
                          <w:sz w:val="24"/>
                          <w:szCs w:val="24"/>
                        </w:rPr>
                      </w:pPr>
                      <w:r w:rsidRPr="00AE5A3B">
                        <w:rPr>
                          <w:rFonts w:ascii="Arial" w:hAnsi="Arial" w:cs="Arial"/>
                          <w:b/>
                          <w:bCs/>
                          <w:sz w:val="24"/>
                          <w:szCs w:val="24"/>
                          <w:u w:val="single"/>
                        </w:rPr>
                        <w:t>SCOPUS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E5A3B">
                        <w:rPr>
                          <w:rFonts w:ascii="Verdana" w:eastAsia="Times New Roman" w:hAnsi="Verdana" w:cs="Times New Roman"/>
                          <w:color w:val="333333"/>
                          <w:sz w:val="24"/>
                          <w:szCs w:val="24"/>
                          <w:lang w:eastAsia="pt-BR"/>
                        </w:rPr>
                        <w:t>Scopus é um banco de dados de citação e resumo neutro em termos de fontes, com curadoria de especialistas independentes no assunto. Ele coloca poderosas ferramentas de descoberta e análise nas mãos de pesquisadores, bibliotecários, gerentes de pesquisas institucionais e financiadores.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52" w:history="1">
                        <w:r w:rsidRPr="000D4C2D">
                          <w:rPr>
                            <w:rStyle w:val="Hiperligao"/>
                            <w:rFonts w:ascii="Arial" w:hAnsi="Arial" w:cs="Arial"/>
                            <w:sz w:val="24"/>
                            <w:szCs w:val="24"/>
                          </w:rPr>
                          <w:t>https://www.scopus.com</w:t>
                        </w:r>
                      </w:hyperlink>
                      <w:r>
                        <w:rPr>
                          <w:rFonts w:ascii="Arial" w:hAnsi="Arial" w:cs="Arial"/>
                          <w:sz w:val="24"/>
                          <w:szCs w:val="24"/>
                        </w:rPr>
                        <w:t xml:space="preserve"> </w:t>
                      </w:r>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1C77E1"/>
    <w:p w:rsidR="001C77E1" w:rsidRDefault="00327BAA">
      <w:r w:rsidRPr="001C77E1">
        <w:rPr>
          <w:noProof/>
        </w:rPr>
        <mc:AlternateContent>
          <mc:Choice Requires="wps">
            <w:drawing>
              <wp:anchor distT="45720" distB="45720" distL="114300" distR="114300" simplePos="0" relativeHeight="251693056" behindDoc="0" locked="0" layoutInCell="1" allowOverlap="1" wp14:anchorId="7A1AC3BB" wp14:editId="6FD3D6FE">
                <wp:simplePos x="0" y="0"/>
                <wp:positionH relativeFrom="page">
                  <wp:align>right</wp:align>
                </wp:positionH>
                <wp:positionV relativeFrom="paragraph">
                  <wp:posOffset>14457</wp:posOffset>
                </wp:positionV>
                <wp:extent cx="5324475" cy="2541181"/>
                <wp:effectExtent l="0" t="0" r="0" b="0"/>
                <wp:wrapNone/>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541181"/>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AE5A3B">
                              <w:rPr>
                                <w:rFonts w:ascii="Arial" w:hAnsi="Arial" w:cs="Arial"/>
                                <w:b/>
                                <w:bCs/>
                                <w:sz w:val="24"/>
                                <w:szCs w:val="24"/>
                                <w:u w:val="single"/>
                              </w:rPr>
                              <w:t>COMUT</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27BAA">
                              <w:rPr>
                                <w:rFonts w:ascii="Verdana" w:eastAsia="Times New Roman" w:hAnsi="Verdana" w:cs="Times New Roman"/>
                                <w:color w:val="333333"/>
                                <w:sz w:val="24"/>
                                <w:szCs w:val="24"/>
                                <w:lang w:eastAsia="pt-BR"/>
                              </w:rPr>
                              <w:t>O COMUT, é um programa brasileiro de comutação bibliográfica, e para participar o usuário deve cadastrar-se no programa via Internet. A partir daí o usuário pode solicitar cópia de periódicos, teses, anais de congresso , relatórios técnicos, e parte de documentos, que estão disponíveis nas principais bibliotecas nacionais e também em serviços de informação internacionais, dirigindo-se a uma biblioteca pertencente a rede COMUT, que funciona como intermediária, a qual realiza todos os procedimentos de solicitação</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53" w:history="1">
                              <w:r w:rsidRPr="000D4C2D">
                                <w:rPr>
                                  <w:rStyle w:val="Hiperligao"/>
                                  <w:rFonts w:ascii="Arial" w:hAnsi="Arial" w:cs="Arial"/>
                                  <w:sz w:val="24"/>
                                  <w:szCs w:val="24"/>
                                </w:rPr>
                                <w:t>http://comut.ibict.br/comut/do/index?op=filtroForm</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C3BB" id="_x0000_s1043" type="#_x0000_t202" style="position:absolute;margin-left:368.05pt;margin-top:1.15pt;width:419.25pt;height:200.1pt;z-index:2516930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" filled="f" stroked="f">
                <v:textbox>
                  <w:txbxContent>
                    <w:p w:rsidR="00E74116" w:rsidRPr="00CB3AF7" w:rsidRDefault="00E74116" w:rsidP="001C77E1">
                      <w:pPr>
                        <w:rPr>
                          <w:rFonts w:ascii="Arial" w:hAnsi="Arial" w:cs="Arial"/>
                          <w:b/>
                          <w:bCs/>
                          <w:sz w:val="24"/>
                          <w:szCs w:val="24"/>
                        </w:rPr>
                      </w:pPr>
                      <w:r w:rsidRPr="00AE5A3B">
                        <w:rPr>
                          <w:rFonts w:ascii="Arial" w:hAnsi="Arial" w:cs="Arial"/>
                          <w:b/>
                          <w:bCs/>
                          <w:sz w:val="24"/>
                          <w:szCs w:val="24"/>
                          <w:u w:val="single"/>
                        </w:rPr>
                        <w:t>COMUT</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27BAA">
                        <w:rPr>
                          <w:rFonts w:ascii="Verdana" w:eastAsia="Times New Roman" w:hAnsi="Verdana" w:cs="Times New Roman"/>
                          <w:color w:val="333333"/>
                          <w:sz w:val="24"/>
                          <w:szCs w:val="24"/>
                          <w:lang w:eastAsia="pt-BR"/>
                        </w:rPr>
                        <w:t>O COMUT, é um programa brasileiro de comutação bibliográfica, e para participar o usuário deve cadastrar-se no programa via Internet. A partir daí o usuário pode solicitar cópia de periódicos, teses, anais de congresso , relatórios técnicos, e parte de documentos, que estão disponíveis nas principais bibliotecas nacionais e também em serviços de informação internacionais, dirigindo-se a uma biblioteca pertencente a rede COMUT, que funciona como intermediária, a qual realiza todos os procedimentos de solicitação</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54" w:history="1">
                        <w:r w:rsidRPr="000D4C2D">
                          <w:rPr>
                            <w:rStyle w:val="Hiperligao"/>
                            <w:rFonts w:ascii="Arial" w:hAnsi="Arial" w:cs="Arial"/>
                            <w:sz w:val="24"/>
                            <w:szCs w:val="24"/>
                          </w:rPr>
                          <w:t>http://comut.ibict.br/comut/do/index?op=filtroForm</w:t>
                        </w:r>
                      </w:hyperlink>
                      <w:r>
                        <w:rPr>
                          <w:rFonts w:ascii="Arial" w:hAnsi="Arial" w:cs="Arial"/>
                          <w:sz w:val="24"/>
                          <w:szCs w:val="24"/>
                        </w:rPr>
                        <w:t xml:space="preserve"> </w:t>
                      </w:r>
                    </w:p>
                  </w:txbxContent>
                </v:textbox>
                <w10:wrap anchorx="page"/>
              </v:shape>
            </w:pict>
          </mc:Fallback>
        </mc:AlternateContent>
      </w:r>
    </w:p>
    <w:p w:rsidR="001C77E1" w:rsidRDefault="00327BAA">
      <w:r>
        <w:rPr>
          <w:noProof/>
        </w:rPr>
        <w:drawing>
          <wp:anchor distT="0" distB="0" distL="114300" distR="114300" simplePos="0" relativeHeight="251732992" behindDoc="0" locked="0" layoutInCell="1" allowOverlap="1">
            <wp:simplePos x="0" y="0"/>
            <wp:positionH relativeFrom="column">
              <wp:posOffset>-781422</wp:posOffset>
            </wp:positionH>
            <wp:positionV relativeFrom="paragraph">
              <wp:posOffset>173444</wp:posOffset>
            </wp:positionV>
            <wp:extent cx="1742465" cy="1158949"/>
            <wp:effectExtent l="0" t="0" r="0" b="3175"/>
            <wp:wrapNone/>
            <wp:docPr id="226" name="Imagem 226" descr="C:\Users\nbrunelli\AppData\Local\Microsoft\Windows\INetCache\Content.MSO\A0FCF4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brunelli\AppData\Local\Microsoft\Windows\INetCache\Content.MSO\A0FCF4CC.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2465" cy="1158949"/>
                    </a:xfrm>
                    <a:prstGeom prst="rect">
                      <a:avLst/>
                    </a:prstGeom>
                    <a:noFill/>
                    <a:ln>
                      <a:noFill/>
                    </a:ln>
                  </pic:spPr>
                </pic:pic>
              </a:graphicData>
            </a:graphic>
          </wp:anchor>
        </w:drawing>
      </w:r>
    </w:p>
    <w:p w:rsidR="001C77E1" w:rsidRDefault="001C77E1"/>
    <w:p w:rsidR="001C77E1" w:rsidRDefault="001C77E1"/>
    <w:p w:rsidR="001C77E1" w:rsidRDefault="001C77E1"/>
    <w:p w:rsidR="001C77E1" w:rsidRDefault="001C77E1"/>
    <w:p w:rsidR="001C77E1" w:rsidRDefault="001C77E1"/>
    <w:p w:rsidR="001C77E1" w:rsidRDefault="001C77E1"/>
    <w:p w:rsidR="001C77E1" w:rsidRDefault="001C77E1"/>
    <w:p w:rsidR="001C77E1" w:rsidRDefault="00327BAA">
      <w:r w:rsidRPr="001C77E1">
        <w:rPr>
          <w:noProof/>
        </w:rPr>
        <mc:AlternateContent>
          <mc:Choice Requires="wps">
            <w:drawing>
              <wp:anchor distT="45720" distB="45720" distL="114300" distR="114300" simplePos="0" relativeHeight="251694080" behindDoc="0" locked="0" layoutInCell="1" allowOverlap="1" wp14:anchorId="6A7191B1" wp14:editId="21EF10F7">
                <wp:simplePos x="0" y="0"/>
                <wp:positionH relativeFrom="page">
                  <wp:posOffset>2041451</wp:posOffset>
                </wp:positionH>
                <wp:positionV relativeFrom="paragraph">
                  <wp:posOffset>259036</wp:posOffset>
                </wp:positionV>
                <wp:extent cx="5324475" cy="2222204"/>
                <wp:effectExtent l="0" t="0" r="0" b="0"/>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222204"/>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327BAA">
                              <w:rPr>
                                <w:rFonts w:ascii="Arial" w:hAnsi="Arial" w:cs="Arial"/>
                                <w:b/>
                                <w:bCs/>
                                <w:sz w:val="24"/>
                                <w:szCs w:val="24"/>
                                <w:u w:val="single"/>
                              </w:rPr>
                              <w:t>FEBAB</w:t>
                            </w:r>
                            <w:r>
                              <w:rPr>
                                <w:rFonts w:ascii="Arial" w:hAnsi="Arial" w:cs="Arial"/>
                                <w:b/>
                                <w:bCs/>
                                <w:sz w:val="24"/>
                                <w:szCs w:val="24"/>
                              </w:rPr>
                              <w:br/>
                            </w:r>
                            <w:r w:rsidRPr="00CB3AF7">
                              <w:rPr>
                                <w:rFonts w:ascii="Arial" w:hAnsi="Arial" w:cs="Arial"/>
                                <w:b/>
                                <w:bCs/>
                                <w:sz w:val="24"/>
                                <w:szCs w:val="24"/>
                              </w:rPr>
                              <w:t xml:space="preserve">Descrição: </w:t>
                            </w:r>
                            <w:r>
                              <w:rPr>
                                <w:rFonts w:ascii="Verdana" w:eastAsia="Times New Roman" w:hAnsi="Verdana" w:cs="Times New Roman"/>
                                <w:color w:val="333333"/>
                                <w:sz w:val="24"/>
                                <w:szCs w:val="24"/>
                                <w:lang w:eastAsia="pt-BR"/>
                              </w:rPr>
                              <w:t>F</w:t>
                            </w:r>
                            <w:r w:rsidRPr="00327BAA">
                              <w:rPr>
                                <w:rFonts w:ascii="Verdana" w:eastAsia="Times New Roman" w:hAnsi="Verdana" w:cs="Times New Roman"/>
                                <w:color w:val="333333"/>
                                <w:sz w:val="24"/>
                                <w:szCs w:val="24"/>
                                <w:lang w:eastAsia="pt-BR"/>
                              </w:rPr>
                              <w:t xml:space="preserve">oi criado para mobilizar a sociedade e mostrar que as bibliotecas não são apenas um espaço para guardar livros. As bibliotecas devem ser espaços convidativos e, além de incentivar a leitura, precisam oferecer uma agenda cultural variada com música, cinema, dança, arte, cursos, palestras, oficinas. </w:t>
                            </w:r>
                            <w:r w:rsidRPr="00327BAA">
                              <w:rPr>
                                <w:rFonts w:ascii="Verdana" w:eastAsia="Times New Roman" w:hAnsi="Verdana" w:cs="Times New Roman"/>
                                <w:color w:val="333333"/>
                                <w:sz w:val="24"/>
                                <w:szCs w:val="24"/>
                                <w:lang w:eastAsia="pt-BR"/>
                              </w:rPr>
                              <w:t>Elas devem possuir acervos atualizados, acesso à internet, jogos, brinquedos e também contar com uma equipe especializada para atender a comunidade.</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56" w:history="1">
                              <w:r w:rsidRPr="000D4C2D">
                                <w:rPr>
                                  <w:rStyle w:val="Hiperligao"/>
                                  <w:rFonts w:ascii="Arial" w:hAnsi="Arial" w:cs="Arial"/>
                                  <w:sz w:val="24"/>
                                  <w:szCs w:val="24"/>
                                </w:rPr>
                                <w:t>www.febab.org.br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191B1" id="_x0000_s1044" type="#_x0000_t202" style="position:absolute;margin-left:160.75pt;margin-top:20.4pt;width:419.25pt;height:17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" filled="f" stroked="f">
                <v:textbox>
                  <w:txbxContent>
                    <w:p w:rsidR="00E74116" w:rsidRPr="00CB3AF7" w:rsidRDefault="00E74116" w:rsidP="001C77E1">
                      <w:pPr>
                        <w:rPr>
                          <w:rFonts w:ascii="Arial" w:hAnsi="Arial" w:cs="Arial"/>
                          <w:b/>
                          <w:bCs/>
                          <w:sz w:val="24"/>
                          <w:szCs w:val="24"/>
                        </w:rPr>
                      </w:pPr>
                      <w:r w:rsidRPr="00327BAA">
                        <w:rPr>
                          <w:rFonts w:ascii="Arial" w:hAnsi="Arial" w:cs="Arial"/>
                          <w:b/>
                          <w:bCs/>
                          <w:sz w:val="24"/>
                          <w:szCs w:val="24"/>
                          <w:u w:val="single"/>
                        </w:rPr>
                        <w:t>FEBAB</w:t>
                      </w:r>
                      <w:r>
                        <w:rPr>
                          <w:rFonts w:ascii="Arial" w:hAnsi="Arial" w:cs="Arial"/>
                          <w:b/>
                          <w:bCs/>
                          <w:sz w:val="24"/>
                          <w:szCs w:val="24"/>
                        </w:rPr>
                        <w:br/>
                      </w:r>
                      <w:r w:rsidRPr="00CB3AF7">
                        <w:rPr>
                          <w:rFonts w:ascii="Arial" w:hAnsi="Arial" w:cs="Arial"/>
                          <w:b/>
                          <w:bCs/>
                          <w:sz w:val="24"/>
                          <w:szCs w:val="24"/>
                        </w:rPr>
                        <w:t xml:space="preserve">Descrição: </w:t>
                      </w:r>
                      <w:r>
                        <w:rPr>
                          <w:rFonts w:ascii="Verdana" w:eastAsia="Times New Roman" w:hAnsi="Verdana" w:cs="Times New Roman"/>
                          <w:color w:val="333333"/>
                          <w:sz w:val="24"/>
                          <w:szCs w:val="24"/>
                          <w:lang w:eastAsia="pt-BR"/>
                        </w:rPr>
                        <w:t>F</w:t>
                      </w:r>
                      <w:r w:rsidRPr="00327BAA">
                        <w:rPr>
                          <w:rFonts w:ascii="Verdana" w:eastAsia="Times New Roman" w:hAnsi="Verdana" w:cs="Times New Roman"/>
                          <w:color w:val="333333"/>
                          <w:sz w:val="24"/>
                          <w:szCs w:val="24"/>
                          <w:lang w:eastAsia="pt-BR"/>
                        </w:rPr>
                        <w:t xml:space="preserve">oi criado para mobilizar a sociedade e mostrar que as bibliotecas não são apenas um espaço para guardar livros. As bibliotecas devem ser espaços convidativos e, além de incentivar a leitura, precisam oferecer uma agenda cultural variada com música, cinema, dança, arte, cursos, palestras, oficinas. </w:t>
                      </w:r>
                      <w:r w:rsidRPr="00327BAA">
                        <w:rPr>
                          <w:rFonts w:ascii="Verdana" w:eastAsia="Times New Roman" w:hAnsi="Verdana" w:cs="Times New Roman"/>
                          <w:color w:val="333333"/>
                          <w:sz w:val="24"/>
                          <w:szCs w:val="24"/>
                          <w:lang w:eastAsia="pt-BR"/>
                        </w:rPr>
                        <w:t>Elas devem possuir acervos atualizados, acesso à internet, jogos, brinquedos e também contar com uma equipe especializada para atender a comunidade.</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57" w:history="1">
                        <w:r w:rsidRPr="000D4C2D">
                          <w:rPr>
                            <w:rStyle w:val="Hiperligao"/>
                            <w:rFonts w:ascii="Arial" w:hAnsi="Arial" w:cs="Arial"/>
                            <w:sz w:val="24"/>
                            <w:szCs w:val="24"/>
                          </w:rPr>
                          <w:t>www.febab.org.br</w:t>
                        </w:r>
                      </w:hyperlink>
                      <w:r>
                        <w:rPr>
                          <w:rFonts w:ascii="Arial" w:hAnsi="Arial" w:cs="Arial"/>
                          <w:sz w:val="24"/>
                          <w:szCs w:val="24"/>
                        </w:rPr>
                        <w:t xml:space="preserve"> </w:t>
                      </w:r>
                    </w:p>
                  </w:txbxContent>
                </v:textbox>
                <w10:wrap anchorx="page"/>
              </v:shape>
            </w:pict>
          </mc:Fallback>
        </mc:AlternateContent>
      </w:r>
    </w:p>
    <w:p w:rsidR="001C77E1" w:rsidRDefault="00327BAA">
      <w:r>
        <w:rPr>
          <w:noProof/>
        </w:rPr>
        <w:drawing>
          <wp:anchor distT="0" distB="0" distL="114300" distR="114300" simplePos="0" relativeHeight="251734016" behindDoc="0" locked="0" layoutInCell="1" allowOverlap="1">
            <wp:simplePos x="0" y="0"/>
            <wp:positionH relativeFrom="page">
              <wp:align>left</wp:align>
            </wp:positionH>
            <wp:positionV relativeFrom="paragraph">
              <wp:posOffset>323393</wp:posOffset>
            </wp:positionV>
            <wp:extent cx="1947706" cy="1520456"/>
            <wp:effectExtent l="0" t="0" r="0" b="3810"/>
            <wp:wrapNone/>
            <wp:docPr id="227" name="Imagem 227" descr="Resultado de imagem para FE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ultado de imagem para FEBA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47706" cy="15204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1C77E1"/>
    <w:p w:rsidR="001C77E1" w:rsidRDefault="001C77E1"/>
    <w:p w:rsidR="001C77E1" w:rsidRDefault="001C77E1"/>
    <w:p w:rsidR="001C77E1" w:rsidRDefault="001C77E1"/>
    <w:p w:rsidR="001C77E1" w:rsidRDefault="001C77E1"/>
    <w:p w:rsidR="001C77E1" w:rsidRDefault="001C77E1"/>
    <w:p w:rsidR="001C77E1" w:rsidRDefault="001C77E1"/>
    <w:p w:rsidR="001C77E1" w:rsidRDefault="003905D8">
      <w:r>
        <w:rPr>
          <w:noProof/>
        </w:rPr>
        <w:lastRenderedPageBreak/>
        <w:drawing>
          <wp:anchor distT="0" distB="0" distL="114300" distR="114300" simplePos="0" relativeHeight="251735040" behindDoc="0" locked="0" layoutInCell="1" allowOverlap="1">
            <wp:simplePos x="0" y="0"/>
            <wp:positionH relativeFrom="column">
              <wp:posOffset>-930777</wp:posOffset>
            </wp:positionH>
            <wp:positionV relativeFrom="paragraph">
              <wp:posOffset>-123308</wp:posOffset>
            </wp:positionV>
            <wp:extent cx="1936724" cy="765544"/>
            <wp:effectExtent l="0" t="0" r="6985" b="0"/>
            <wp:wrapNone/>
            <wp:docPr id="228" name="Imagem 22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m relacionad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6724" cy="765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F87" w:rsidRPr="001C77E1">
        <w:rPr>
          <w:noProof/>
        </w:rPr>
        <mc:AlternateContent>
          <mc:Choice Requires="wps">
            <w:drawing>
              <wp:anchor distT="45720" distB="45720" distL="114300" distR="114300" simplePos="0" relativeHeight="251691008" behindDoc="0" locked="0" layoutInCell="1" allowOverlap="1" wp14:anchorId="1E8CBA03" wp14:editId="17C8B4F9">
                <wp:simplePos x="0" y="0"/>
                <wp:positionH relativeFrom="column">
                  <wp:posOffset>1024905</wp:posOffset>
                </wp:positionH>
                <wp:positionV relativeFrom="paragraph">
                  <wp:posOffset>-740307</wp:posOffset>
                </wp:positionV>
                <wp:extent cx="5324475" cy="2211572"/>
                <wp:effectExtent l="0" t="0" r="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211572"/>
                        </a:xfrm>
                        <a:prstGeom prst="rect">
                          <a:avLst/>
                        </a:prstGeom>
                        <a:noFill/>
                        <a:ln w="9525">
                          <a:noFill/>
                          <a:miter lim="800000"/>
                          <a:headEnd/>
                          <a:tailEnd/>
                        </a:ln>
                      </wps:spPr>
                      <wps:txbx>
                        <w:txbxContent>
                          <w:p w:rsidR="00E74116" w:rsidRPr="00CB3AF7" w:rsidRDefault="00E74116" w:rsidP="003905D8">
                            <w:pPr>
                              <w:jc w:val="both"/>
                              <w:rPr>
                                <w:rFonts w:ascii="Arial" w:hAnsi="Arial" w:cs="Arial"/>
                                <w:b/>
                                <w:bCs/>
                                <w:sz w:val="24"/>
                                <w:szCs w:val="24"/>
                              </w:rPr>
                            </w:pPr>
                            <w:r w:rsidRPr="003905D8">
                              <w:rPr>
                                <w:rFonts w:ascii="Arial" w:hAnsi="Arial" w:cs="Arial"/>
                                <w:b/>
                                <w:bCs/>
                                <w:sz w:val="24"/>
                                <w:szCs w:val="24"/>
                                <w:u w:val="single"/>
                              </w:rPr>
                              <w:t>REfseq</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905D8">
                              <w:rPr>
                                <w:rFonts w:ascii="Verdana" w:eastAsia="Times New Roman" w:hAnsi="Verdana" w:cs="Times New Roman"/>
                                <w:color w:val="333333"/>
                                <w:sz w:val="24"/>
                                <w:szCs w:val="24"/>
                                <w:lang w:eastAsia="pt-BR"/>
                              </w:rPr>
                              <w:t>fornece um conjunto abrangente, integrado, não redundante e bem anotado de sequências, incluindo DNA genômico, transcritos e proteínas. As sequências RefSeq formam uma base para estudos médicos, funcionais e de diversidade. Eles fornecem uma referência estável para anotação de genoma, identificação e caracterização de genes, análise de mutações e polimorfismos (especialmente registros RefSeqGene), estudos de expressão e análises comparativas.</w:t>
                            </w:r>
                          </w:p>
                          <w:p w:rsidR="00E74116" w:rsidRPr="003905D8" w:rsidRDefault="00E74116" w:rsidP="003905D8">
                            <w:pPr>
                              <w:rPr>
                                <w:rFonts w:ascii="Arial" w:eastAsia="Times New Roman" w:hAnsi="Arial" w:cs="Arial"/>
                                <w:color w:val="660099"/>
                                <w:sz w:val="24"/>
                                <w:szCs w:val="24"/>
                                <w:shd w:val="clear" w:color="auto" w:fill="FFFFFF"/>
                                <w:lang w:eastAsia="pt-BR"/>
                              </w:rPr>
                            </w:pPr>
                            <w:r w:rsidRPr="00CB3AF7">
                              <w:rPr>
                                <w:rFonts w:ascii="Arial" w:hAnsi="Arial" w:cs="Arial"/>
                                <w:b/>
                                <w:bCs/>
                                <w:sz w:val="24"/>
                                <w:szCs w:val="24"/>
                              </w:rPr>
                              <w:t>Site:</w:t>
                            </w:r>
                            <w:r>
                              <w:rPr>
                                <w:rFonts w:ascii="Arial" w:eastAsia="Times New Roman" w:hAnsi="Arial" w:cs="Arial"/>
                                <w:color w:val="660099"/>
                                <w:sz w:val="24"/>
                                <w:szCs w:val="24"/>
                                <w:shd w:val="clear" w:color="auto" w:fill="FFFFFF"/>
                                <w:lang w:eastAsia="pt-BR"/>
                              </w:rPr>
                              <w:fldChar w:fldCharType="begin"/>
                            </w:r>
                            <w:r>
                              <w:rPr>
                                <w:rFonts w:ascii="Arial" w:eastAsia="Times New Roman" w:hAnsi="Arial" w:cs="Arial"/>
                                <w:color w:val="660099"/>
                                <w:sz w:val="24"/>
                                <w:szCs w:val="24"/>
                                <w:shd w:val="clear" w:color="auto" w:fill="FFFFFF"/>
                                <w:lang w:eastAsia="pt-BR"/>
                              </w:rPr>
                              <w:instrText xml:space="preserve"> HYPERLINK "</w:instrText>
                            </w:r>
                            <w:r w:rsidRPr="003905D8">
                              <w:rPr>
                                <w:rFonts w:ascii="Arial" w:eastAsia="Times New Roman" w:hAnsi="Arial" w:cs="Arial"/>
                                <w:color w:val="660099"/>
                                <w:sz w:val="24"/>
                                <w:szCs w:val="24"/>
                                <w:shd w:val="clear" w:color="auto" w:fill="FFFFFF"/>
                                <w:lang w:eastAsia="pt-BR"/>
                              </w:rPr>
                              <w:instrText xml:space="preserve"> https://www.ncbi.nlm.nih.gov › refseq</w:instrText>
                            </w:r>
                          </w:p>
                          <w:p w:rsidR="00E74116" w:rsidRPr="003905D8" w:rsidRDefault="00E74116" w:rsidP="003905D8">
                            <w:pPr>
                              <w:rPr>
                                <w:rStyle w:val="Hiperligao"/>
                                <w:rFonts w:ascii="Arial" w:eastAsia="Times New Roman" w:hAnsi="Arial" w:cs="Arial"/>
                                <w:sz w:val="24"/>
                                <w:szCs w:val="24"/>
                                <w:shd w:val="clear" w:color="auto" w:fill="FFFFFF"/>
                                <w:lang w:eastAsia="pt-BR"/>
                              </w:rPr>
                            </w:pPr>
                            <w:r>
                              <w:rPr>
                                <w:rFonts w:ascii="Arial" w:eastAsia="Times New Roman" w:hAnsi="Arial" w:cs="Arial"/>
                                <w:color w:val="660099"/>
                                <w:sz w:val="24"/>
                                <w:szCs w:val="24"/>
                                <w:shd w:val="clear" w:color="auto" w:fill="FFFFFF"/>
                                <w:lang w:eastAsia="pt-BR"/>
                              </w:rPr>
                              <w:instrText xml:space="preserve">" </w:instrText>
                            </w:r>
                            <w:r>
                              <w:rPr>
                                <w:rFonts w:ascii="Arial" w:eastAsia="Times New Roman" w:hAnsi="Arial" w:cs="Arial"/>
                                <w:color w:val="660099"/>
                                <w:sz w:val="24"/>
                                <w:szCs w:val="24"/>
                                <w:shd w:val="clear" w:color="auto" w:fill="FFFFFF"/>
                                <w:lang w:eastAsia="pt-BR"/>
                              </w:rPr>
                              <w:fldChar w:fldCharType="separate"/>
                            </w:r>
                            <w:r w:rsidRPr="000D4C2D">
                              <w:rPr>
                                <w:rStyle w:val="Hiperligao"/>
                                <w:rFonts w:ascii="Arial" w:eastAsia="Times New Roman" w:hAnsi="Arial" w:cs="Arial"/>
                                <w:sz w:val="24"/>
                                <w:szCs w:val="24"/>
                                <w:shd w:val="clear" w:color="auto" w:fill="FFFFFF"/>
                                <w:lang w:eastAsia="pt-BR"/>
                              </w:rPr>
                              <w:t xml:space="preserve"> </w:t>
                            </w:r>
                            <w:r w:rsidRPr="003905D8">
                              <w:rPr>
                                <w:rStyle w:val="Hiperligao"/>
                                <w:rFonts w:ascii="Arial" w:eastAsia="Times New Roman" w:hAnsi="Arial" w:cs="Arial"/>
                                <w:sz w:val="24"/>
                                <w:szCs w:val="24"/>
                                <w:shd w:val="clear" w:color="auto" w:fill="FFFFFF"/>
                                <w:lang w:eastAsia="pt-BR"/>
                              </w:rPr>
                              <w:t>https://www.ncbi.nlm.nih.gov › refseq</w:t>
                            </w:r>
                          </w:p>
                          <w:p w:rsidR="00E74116" w:rsidRPr="00CB3AF7" w:rsidRDefault="00E74116" w:rsidP="003905D8">
                            <w:pPr>
                              <w:rPr>
                                <w:rFonts w:ascii="Arial" w:hAnsi="Arial" w:cs="Arial"/>
                                <w:sz w:val="24"/>
                                <w:szCs w:val="24"/>
                              </w:rPr>
                            </w:pPr>
                            <w:r>
                              <w:rPr>
                                <w:rFonts w:ascii="Arial" w:eastAsia="Times New Roman" w:hAnsi="Arial" w:cs="Arial"/>
                                <w:color w:val="660099"/>
                                <w:sz w:val="24"/>
                                <w:szCs w:val="24"/>
                                <w:shd w:val="clear" w:color="auto" w:fill="FFFFFF"/>
                                <w:lang w:eastAsia="pt-BR"/>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BA03" id="_x0000_s1045" type="#_x0000_t202" style="position:absolute;margin-left:80.7pt;margin-top:-58.3pt;width:419.25pt;height:174.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" filled="f" stroked="f">
                <v:textbox>
                  <w:txbxContent>
                    <w:p w:rsidR="00E74116" w:rsidRPr="00CB3AF7" w:rsidRDefault="00E74116" w:rsidP="003905D8">
                      <w:pPr>
                        <w:jc w:val="both"/>
                        <w:rPr>
                          <w:rFonts w:ascii="Arial" w:hAnsi="Arial" w:cs="Arial"/>
                          <w:b/>
                          <w:bCs/>
                          <w:sz w:val="24"/>
                          <w:szCs w:val="24"/>
                        </w:rPr>
                      </w:pPr>
                      <w:r w:rsidRPr="003905D8">
                        <w:rPr>
                          <w:rFonts w:ascii="Arial" w:hAnsi="Arial" w:cs="Arial"/>
                          <w:b/>
                          <w:bCs/>
                          <w:sz w:val="24"/>
                          <w:szCs w:val="24"/>
                          <w:u w:val="single"/>
                        </w:rPr>
                        <w:t>REfseq</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905D8">
                        <w:rPr>
                          <w:rFonts w:ascii="Verdana" w:eastAsia="Times New Roman" w:hAnsi="Verdana" w:cs="Times New Roman"/>
                          <w:color w:val="333333"/>
                          <w:sz w:val="24"/>
                          <w:szCs w:val="24"/>
                          <w:lang w:eastAsia="pt-BR"/>
                        </w:rPr>
                        <w:t>fornece um conjunto abrangente, integrado, não redundante e bem anotado de sequências, incluindo DNA genômico, transcritos e proteínas. As sequências RefSeq formam uma base para estudos médicos, funcionais e de diversidade. Eles fornecem uma referência estável para anotação de genoma, identificação e caracterização de genes, análise de mutações e polimorfismos (especialmente registros RefSeqGene), estudos de expressão e análises comparativas.</w:t>
                      </w:r>
                    </w:p>
                    <w:p w:rsidR="00E74116" w:rsidRPr="003905D8" w:rsidRDefault="00E74116" w:rsidP="003905D8">
                      <w:pPr>
                        <w:rPr>
                          <w:rFonts w:ascii="Arial" w:eastAsia="Times New Roman" w:hAnsi="Arial" w:cs="Arial"/>
                          <w:color w:val="660099"/>
                          <w:sz w:val="24"/>
                          <w:szCs w:val="24"/>
                          <w:shd w:val="clear" w:color="auto" w:fill="FFFFFF"/>
                          <w:lang w:eastAsia="pt-BR"/>
                        </w:rPr>
                      </w:pPr>
                      <w:r w:rsidRPr="00CB3AF7">
                        <w:rPr>
                          <w:rFonts w:ascii="Arial" w:hAnsi="Arial" w:cs="Arial"/>
                          <w:b/>
                          <w:bCs/>
                          <w:sz w:val="24"/>
                          <w:szCs w:val="24"/>
                        </w:rPr>
                        <w:t>Site:</w:t>
                      </w:r>
                      <w:r>
                        <w:rPr>
                          <w:rFonts w:ascii="Arial" w:eastAsia="Times New Roman" w:hAnsi="Arial" w:cs="Arial"/>
                          <w:color w:val="660099"/>
                          <w:sz w:val="24"/>
                          <w:szCs w:val="24"/>
                          <w:shd w:val="clear" w:color="auto" w:fill="FFFFFF"/>
                          <w:lang w:eastAsia="pt-BR"/>
                        </w:rPr>
                        <w:fldChar w:fldCharType="begin"/>
                      </w:r>
                      <w:r>
                        <w:rPr>
                          <w:rFonts w:ascii="Arial" w:eastAsia="Times New Roman" w:hAnsi="Arial" w:cs="Arial"/>
                          <w:color w:val="660099"/>
                          <w:sz w:val="24"/>
                          <w:szCs w:val="24"/>
                          <w:shd w:val="clear" w:color="auto" w:fill="FFFFFF"/>
                          <w:lang w:eastAsia="pt-BR"/>
                        </w:rPr>
                        <w:instrText xml:space="preserve"> HYPERLINK "</w:instrText>
                      </w:r>
                      <w:r w:rsidRPr="003905D8">
                        <w:rPr>
                          <w:rFonts w:ascii="Arial" w:eastAsia="Times New Roman" w:hAnsi="Arial" w:cs="Arial"/>
                          <w:color w:val="660099"/>
                          <w:sz w:val="24"/>
                          <w:szCs w:val="24"/>
                          <w:shd w:val="clear" w:color="auto" w:fill="FFFFFF"/>
                          <w:lang w:eastAsia="pt-BR"/>
                        </w:rPr>
                        <w:instrText xml:space="preserve"> https://www.ncbi.nlm.nih.gov › refseq</w:instrText>
                      </w:r>
                    </w:p>
                    <w:p w:rsidR="00E74116" w:rsidRPr="003905D8" w:rsidRDefault="00E74116" w:rsidP="003905D8">
                      <w:pPr>
                        <w:rPr>
                          <w:rStyle w:val="Hiperligao"/>
                          <w:rFonts w:ascii="Arial" w:eastAsia="Times New Roman" w:hAnsi="Arial" w:cs="Arial"/>
                          <w:sz w:val="24"/>
                          <w:szCs w:val="24"/>
                          <w:shd w:val="clear" w:color="auto" w:fill="FFFFFF"/>
                          <w:lang w:eastAsia="pt-BR"/>
                        </w:rPr>
                      </w:pPr>
                      <w:r>
                        <w:rPr>
                          <w:rFonts w:ascii="Arial" w:eastAsia="Times New Roman" w:hAnsi="Arial" w:cs="Arial"/>
                          <w:color w:val="660099"/>
                          <w:sz w:val="24"/>
                          <w:szCs w:val="24"/>
                          <w:shd w:val="clear" w:color="auto" w:fill="FFFFFF"/>
                          <w:lang w:eastAsia="pt-BR"/>
                        </w:rPr>
                        <w:instrText xml:space="preserve">" </w:instrText>
                      </w:r>
                      <w:r>
                        <w:rPr>
                          <w:rFonts w:ascii="Arial" w:eastAsia="Times New Roman" w:hAnsi="Arial" w:cs="Arial"/>
                          <w:color w:val="660099"/>
                          <w:sz w:val="24"/>
                          <w:szCs w:val="24"/>
                          <w:shd w:val="clear" w:color="auto" w:fill="FFFFFF"/>
                          <w:lang w:eastAsia="pt-BR"/>
                        </w:rPr>
                        <w:fldChar w:fldCharType="separate"/>
                      </w:r>
                      <w:r w:rsidRPr="000D4C2D">
                        <w:rPr>
                          <w:rStyle w:val="Hiperligao"/>
                          <w:rFonts w:ascii="Arial" w:eastAsia="Times New Roman" w:hAnsi="Arial" w:cs="Arial"/>
                          <w:sz w:val="24"/>
                          <w:szCs w:val="24"/>
                          <w:shd w:val="clear" w:color="auto" w:fill="FFFFFF"/>
                          <w:lang w:eastAsia="pt-BR"/>
                        </w:rPr>
                        <w:t xml:space="preserve"> </w:t>
                      </w:r>
                      <w:r w:rsidRPr="003905D8">
                        <w:rPr>
                          <w:rStyle w:val="Hiperligao"/>
                          <w:rFonts w:ascii="Arial" w:eastAsia="Times New Roman" w:hAnsi="Arial" w:cs="Arial"/>
                          <w:sz w:val="24"/>
                          <w:szCs w:val="24"/>
                          <w:shd w:val="clear" w:color="auto" w:fill="FFFFFF"/>
                          <w:lang w:eastAsia="pt-BR"/>
                        </w:rPr>
                        <w:t>https://www.ncbi.nlm.nih.gov › refseq</w:t>
                      </w:r>
                    </w:p>
                    <w:p w:rsidR="00E74116" w:rsidRPr="00CB3AF7" w:rsidRDefault="00E74116" w:rsidP="003905D8">
                      <w:pPr>
                        <w:rPr>
                          <w:rFonts w:ascii="Arial" w:hAnsi="Arial" w:cs="Arial"/>
                          <w:sz w:val="24"/>
                          <w:szCs w:val="24"/>
                        </w:rPr>
                      </w:pPr>
                      <w:r>
                        <w:rPr>
                          <w:rFonts w:ascii="Arial" w:eastAsia="Times New Roman" w:hAnsi="Arial" w:cs="Arial"/>
                          <w:color w:val="660099"/>
                          <w:sz w:val="24"/>
                          <w:szCs w:val="24"/>
                          <w:shd w:val="clear" w:color="auto" w:fill="FFFFFF"/>
                          <w:lang w:eastAsia="pt-BR"/>
                        </w:rPr>
                        <w:fldChar w:fldCharType="end"/>
                      </w:r>
                    </w:p>
                  </w:txbxContent>
                </v:textbox>
              </v:shape>
            </w:pict>
          </mc:Fallback>
        </mc:AlternateContent>
      </w:r>
    </w:p>
    <w:p w:rsidR="001C77E1" w:rsidRDefault="001C77E1"/>
    <w:p w:rsidR="001C77E1" w:rsidRDefault="001C77E1"/>
    <w:p w:rsidR="001C77E1" w:rsidRDefault="001C77E1"/>
    <w:p w:rsidR="001C77E1" w:rsidRDefault="001C77E1"/>
    <w:p w:rsidR="001C77E1" w:rsidRDefault="003905D8">
      <w:r w:rsidRPr="001C77E1">
        <w:rPr>
          <w:noProof/>
        </w:rPr>
        <mc:AlternateContent>
          <mc:Choice Requires="wps">
            <w:drawing>
              <wp:anchor distT="45720" distB="45720" distL="114300" distR="114300" simplePos="0" relativeHeight="251701248" behindDoc="0" locked="0" layoutInCell="1" allowOverlap="1" wp14:anchorId="711C8A90" wp14:editId="6EFC97A4">
                <wp:simplePos x="0" y="0"/>
                <wp:positionH relativeFrom="page">
                  <wp:posOffset>2162810</wp:posOffset>
                </wp:positionH>
                <wp:positionV relativeFrom="paragraph">
                  <wp:posOffset>284849</wp:posOffset>
                </wp:positionV>
                <wp:extent cx="5324475" cy="1654810"/>
                <wp:effectExtent l="0" t="0" r="0" b="254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4810"/>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3905D8">
                              <w:rPr>
                                <w:rFonts w:ascii="Arial" w:hAnsi="Arial" w:cs="Arial"/>
                                <w:b/>
                                <w:bCs/>
                                <w:sz w:val="24"/>
                                <w:szCs w:val="24"/>
                                <w:u w:val="single"/>
                              </w:rPr>
                              <w:t>WEBQUALIS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905D8">
                              <w:rPr>
                                <w:rFonts w:ascii="Verdana" w:eastAsia="Times New Roman" w:hAnsi="Verdana" w:cs="Times New Roman"/>
                                <w:color w:val="333333"/>
                                <w:sz w:val="24"/>
                                <w:szCs w:val="24"/>
                                <w:lang w:eastAsia="pt-BR"/>
                              </w:rPr>
                              <w:t>QUALIS é o conjunto de procedimentos utilizados pela Capes para estratificação da qualidade da produção intelectual dos programas de pós-graduação. Foi concebido para atender as necessidades específicas do sistema de avaliação e é baseado nas informações fornecidas por meio do aplicativo Coleta de Dados.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60" w:history="1">
                              <w:r w:rsidRPr="000D4C2D">
                                <w:rPr>
                                  <w:rStyle w:val="Hiperligao"/>
                                  <w:rFonts w:ascii="Arial" w:hAnsi="Arial" w:cs="Arial"/>
                                  <w:sz w:val="24"/>
                                  <w:szCs w:val="24"/>
                                </w:rPr>
                                <w:t>https://sucupira.capes.gov.br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C8A90" id="_x0000_s1046" type="#_x0000_t202" style="position:absolute;margin-left:170.3pt;margin-top:22.45pt;width:419.25pt;height:130.3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" filled="f" stroked="f">
                <v:textbox>
                  <w:txbxContent>
                    <w:p w:rsidR="00E74116" w:rsidRPr="00CB3AF7" w:rsidRDefault="00E74116" w:rsidP="001C77E1">
                      <w:pPr>
                        <w:rPr>
                          <w:rFonts w:ascii="Arial" w:hAnsi="Arial" w:cs="Arial"/>
                          <w:b/>
                          <w:bCs/>
                          <w:sz w:val="24"/>
                          <w:szCs w:val="24"/>
                        </w:rPr>
                      </w:pPr>
                      <w:r w:rsidRPr="003905D8">
                        <w:rPr>
                          <w:rFonts w:ascii="Arial" w:hAnsi="Arial" w:cs="Arial"/>
                          <w:b/>
                          <w:bCs/>
                          <w:sz w:val="24"/>
                          <w:szCs w:val="24"/>
                          <w:u w:val="single"/>
                        </w:rPr>
                        <w:t>WEBQUALIS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905D8">
                        <w:rPr>
                          <w:rFonts w:ascii="Verdana" w:eastAsia="Times New Roman" w:hAnsi="Verdana" w:cs="Times New Roman"/>
                          <w:color w:val="333333"/>
                          <w:sz w:val="24"/>
                          <w:szCs w:val="24"/>
                          <w:lang w:eastAsia="pt-BR"/>
                        </w:rPr>
                        <w:t>QUALIS é o conjunto de procedimentos utilizados pela Capes para estratificação da qualidade da produção intelectual dos programas de pós-graduação. Foi concebido para atender as necessidades específicas do sistema de avaliação e é baseado nas informações fornecidas por meio do aplicativo Coleta de Dados.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61" w:history="1">
                        <w:r w:rsidRPr="000D4C2D">
                          <w:rPr>
                            <w:rStyle w:val="Hiperligao"/>
                            <w:rFonts w:ascii="Arial" w:hAnsi="Arial" w:cs="Arial"/>
                            <w:sz w:val="24"/>
                            <w:szCs w:val="24"/>
                          </w:rPr>
                          <w:t>https://sucupira.capes.gov.br</w:t>
                        </w:r>
                      </w:hyperlink>
                      <w:r>
                        <w:rPr>
                          <w:rFonts w:ascii="Arial" w:hAnsi="Arial" w:cs="Arial"/>
                          <w:sz w:val="24"/>
                          <w:szCs w:val="24"/>
                        </w:rPr>
                        <w:t xml:space="preserve"> </w:t>
                      </w:r>
                    </w:p>
                  </w:txbxContent>
                </v:textbox>
                <w10:wrap anchorx="page"/>
              </v:shape>
            </w:pict>
          </mc:Fallback>
        </mc:AlternateContent>
      </w:r>
    </w:p>
    <w:p w:rsidR="001C77E1" w:rsidRDefault="003905D8">
      <w:r>
        <w:rPr>
          <w:noProof/>
        </w:rPr>
        <w:drawing>
          <wp:anchor distT="0" distB="0" distL="114300" distR="114300" simplePos="0" relativeHeight="251736064" behindDoc="0" locked="0" layoutInCell="1" allowOverlap="1">
            <wp:simplePos x="0" y="0"/>
            <wp:positionH relativeFrom="margin">
              <wp:posOffset>-808075</wp:posOffset>
            </wp:positionH>
            <wp:positionV relativeFrom="paragraph">
              <wp:posOffset>405824</wp:posOffset>
            </wp:positionV>
            <wp:extent cx="1786453" cy="563526"/>
            <wp:effectExtent l="0" t="0" r="0" b="0"/>
            <wp:wrapNone/>
            <wp:docPr id="229" name="Imagem 229" descr="Resultado de imagem para WebQu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m para WebQuali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6453" cy="5635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1C77E1"/>
    <w:p w:rsidR="001C77E1" w:rsidRDefault="001C77E1"/>
    <w:p w:rsidR="001C77E1" w:rsidRDefault="001C77E1"/>
    <w:p w:rsidR="001C77E1" w:rsidRDefault="001C77E1"/>
    <w:p w:rsidR="001C77E1" w:rsidRDefault="001C77E1">
      <w:r w:rsidRPr="001C77E1">
        <w:rPr>
          <w:noProof/>
        </w:rPr>
        <mc:AlternateContent>
          <mc:Choice Requires="wps">
            <w:drawing>
              <wp:anchor distT="45720" distB="45720" distL="114300" distR="114300" simplePos="0" relativeHeight="251698176" behindDoc="0" locked="0" layoutInCell="1" allowOverlap="1" wp14:anchorId="0EABA8F9" wp14:editId="6A7E14B2">
                <wp:simplePos x="0" y="0"/>
                <wp:positionH relativeFrom="page">
                  <wp:posOffset>2152177</wp:posOffset>
                </wp:positionH>
                <wp:positionV relativeFrom="paragraph">
                  <wp:posOffset>283963</wp:posOffset>
                </wp:positionV>
                <wp:extent cx="5324475" cy="1655379"/>
                <wp:effectExtent l="0" t="0" r="0" b="2540"/>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3905D8">
                              <w:rPr>
                                <w:rFonts w:ascii="Arial" w:hAnsi="Arial" w:cs="Arial"/>
                                <w:b/>
                                <w:bCs/>
                                <w:sz w:val="24"/>
                                <w:szCs w:val="24"/>
                                <w:u w:val="single"/>
                              </w:rPr>
                              <w:t>SCIRUS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905D8">
                              <w:rPr>
                                <w:rFonts w:ascii="Verdana" w:eastAsia="Times New Roman" w:hAnsi="Verdana" w:cs="Times New Roman"/>
                                <w:color w:val="333333"/>
                                <w:sz w:val="24"/>
                                <w:szCs w:val="24"/>
                                <w:lang w:eastAsia="pt-BR"/>
                              </w:rPr>
                              <w:t>Scirus é um site especializado em busca de publicações científicas. Uma mão na roda para cientistas, pesquisadores e acadêmicos em geral.</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63" w:history="1">
                              <w:r w:rsidRPr="000D4C2D">
                                <w:rPr>
                                  <w:rStyle w:val="Hiperligao"/>
                                  <w:rFonts w:ascii="Arial" w:hAnsi="Arial" w:cs="Arial"/>
                                  <w:sz w:val="24"/>
                                  <w:szCs w:val="24"/>
                                </w:rPr>
                                <w:t>https://www.bibliotecas.ufu.br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BA8F9" id="_x0000_s1047" type="#_x0000_t202" style="position:absolute;margin-left:169.45pt;margin-top:22.35pt;width:419.25pt;height:130.35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" filled="f" stroked="f">
                <v:textbox>
                  <w:txbxContent>
                    <w:p w:rsidR="00E74116" w:rsidRPr="00CB3AF7" w:rsidRDefault="00E74116" w:rsidP="001C77E1">
                      <w:pPr>
                        <w:rPr>
                          <w:rFonts w:ascii="Arial" w:hAnsi="Arial" w:cs="Arial"/>
                          <w:b/>
                          <w:bCs/>
                          <w:sz w:val="24"/>
                          <w:szCs w:val="24"/>
                        </w:rPr>
                      </w:pPr>
                      <w:r w:rsidRPr="003905D8">
                        <w:rPr>
                          <w:rFonts w:ascii="Arial" w:hAnsi="Arial" w:cs="Arial"/>
                          <w:b/>
                          <w:bCs/>
                          <w:sz w:val="24"/>
                          <w:szCs w:val="24"/>
                          <w:u w:val="single"/>
                        </w:rPr>
                        <w:t>SCIRUS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905D8">
                        <w:rPr>
                          <w:rFonts w:ascii="Verdana" w:eastAsia="Times New Roman" w:hAnsi="Verdana" w:cs="Times New Roman"/>
                          <w:color w:val="333333"/>
                          <w:sz w:val="24"/>
                          <w:szCs w:val="24"/>
                          <w:lang w:eastAsia="pt-BR"/>
                        </w:rPr>
                        <w:t>Scirus é um site especializado em busca de publicações científicas. Uma mão na roda para cientistas, pesquisadores e acadêmicos em geral.</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64" w:history="1">
                        <w:r w:rsidRPr="000D4C2D">
                          <w:rPr>
                            <w:rStyle w:val="Hiperligao"/>
                            <w:rFonts w:ascii="Arial" w:hAnsi="Arial" w:cs="Arial"/>
                            <w:sz w:val="24"/>
                            <w:szCs w:val="24"/>
                          </w:rPr>
                          <w:t>https://www.bibliotecas.ufu.br</w:t>
                        </w:r>
                      </w:hyperlink>
                      <w:r>
                        <w:rPr>
                          <w:rFonts w:ascii="Arial" w:hAnsi="Arial" w:cs="Arial"/>
                          <w:sz w:val="24"/>
                          <w:szCs w:val="24"/>
                        </w:rPr>
                        <w:t xml:space="preserve"> </w:t>
                      </w:r>
                    </w:p>
                  </w:txbxContent>
                </v:textbox>
                <w10:wrap anchorx="page"/>
              </v:shape>
            </w:pict>
          </mc:Fallback>
        </mc:AlternateContent>
      </w:r>
    </w:p>
    <w:p w:rsidR="001C77E1" w:rsidRDefault="003905D8">
      <w:r>
        <w:rPr>
          <w:noProof/>
        </w:rPr>
        <w:drawing>
          <wp:anchor distT="0" distB="0" distL="114300" distR="114300" simplePos="0" relativeHeight="251737088" behindDoc="0" locked="0" layoutInCell="1" allowOverlap="1">
            <wp:simplePos x="0" y="0"/>
            <wp:positionH relativeFrom="margin">
              <wp:posOffset>-648851</wp:posOffset>
            </wp:positionH>
            <wp:positionV relativeFrom="paragraph">
              <wp:posOffset>381458</wp:posOffset>
            </wp:positionV>
            <wp:extent cx="1480770" cy="478465"/>
            <wp:effectExtent l="0" t="0" r="5715" b="0"/>
            <wp:wrapNone/>
            <wp:docPr id="230" name="Imagem 230" descr="Scirus: site de busca de artigos cientí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irus: site de busca de artigos científico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80770" cy="478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1C77E1"/>
    <w:p w:rsidR="001C77E1" w:rsidRDefault="001C77E1"/>
    <w:p w:rsidR="001C77E1" w:rsidRDefault="001C77E1"/>
    <w:p w:rsidR="001C77E1" w:rsidRDefault="001C77E1"/>
    <w:p w:rsidR="001C77E1" w:rsidRDefault="003905D8">
      <w:r>
        <w:rPr>
          <w:noProof/>
        </w:rPr>
        <w:drawing>
          <wp:anchor distT="0" distB="0" distL="114300" distR="114300" simplePos="0" relativeHeight="251738112" behindDoc="0" locked="0" layoutInCell="1" allowOverlap="1">
            <wp:simplePos x="0" y="0"/>
            <wp:positionH relativeFrom="margin">
              <wp:posOffset>-457200</wp:posOffset>
            </wp:positionH>
            <wp:positionV relativeFrom="paragraph">
              <wp:posOffset>346947</wp:posOffset>
            </wp:positionV>
            <wp:extent cx="1067398" cy="1531088"/>
            <wp:effectExtent l="0" t="0" r="0" b="0"/>
            <wp:wrapNone/>
            <wp:docPr id="231" name="Imagem 231" descr="C:\Users\nbrunelli\AppData\Local\Microsoft\Windows\INetCache\Content.MSO\743A5C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brunelli\AppData\Local\Microsoft\Windows\INetCache\Content.MSO\743A5CA6.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7398" cy="15310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3905D8">
      <w:r w:rsidRPr="001C77E1">
        <w:rPr>
          <w:noProof/>
        </w:rPr>
        <mc:AlternateContent>
          <mc:Choice Requires="wps">
            <w:drawing>
              <wp:anchor distT="45720" distB="45720" distL="114300" distR="114300" simplePos="0" relativeHeight="251699200" behindDoc="0" locked="0" layoutInCell="1" allowOverlap="1" wp14:anchorId="7A1AC3BB" wp14:editId="6FD3D6FE">
                <wp:simplePos x="0" y="0"/>
                <wp:positionH relativeFrom="page">
                  <wp:posOffset>2020186</wp:posOffset>
                </wp:positionH>
                <wp:positionV relativeFrom="paragraph">
                  <wp:posOffset>8536</wp:posOffset>
                </wp:positionV>
                <wp:extent cx="5462698" cy="1655379"/>
                <wp:effectExtent l="0" t="0" r="0" b="254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98" cy="1655379"/>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3905D8">
                              <w:rPr>
                                <w:rFonts w:ascii="Arial" w:hAnsi="Arial" w:cs="Arial"/>
                                <w:b/>
                                <w:bCs/>
                                <w:sz w:val="24"/>
                                <w:szCs w:val="24"/>
                                <w:u w:val="single"/>
                              </w:rPr>
                              <w:t>REVISTA DIGITAL DE BIBLIOTECONOMIA E CIÊNCIA DA INFORMAÇÃO</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67" w:history="1">
                              <w:r w:rsidRPr="000D4C2D">
                                <w:rPr>
                                  <w:rStyle w:val="Hiperligao"/>
                                  <w:rFonts w:ascii="Arial" w:hAnsi="Arial" w:cs="Arial"/>
                                  <w:sz w:val="24"/>
                                  <w:szCs w:val="24"/>
                                </w:rPr>
                                <w:t>https://periodicos.sbu.unicamp.br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C3BB" id="_x0000_s1048" type="#_x0000_t202" style="position:absolute;margin-left:159.05pt;margin-top:.65pt;width:430.15pt;height:130.35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" filled="f" stroked="f">
                <v:textbox>
                  <w:txbxContent>
                    <w:p w:rsidR="00E74116" w:rsidRPr="00CB3AF7" w:rsidRDefault="00E74116" w:rsidP="001C77E1">
                      <w:pPr>
                        <w:rPr>
                          <w:rFonts w:ascii="Arial" w:hAnsi="Arial" w:cs="Arial"/>
                          <w:b/>
                          <w:bCs/>
                          <w:sz w:val="24"/>
                          <w:szCs w:val="24"/>
                        </w:rPr>
                      </w:pPr>
                      <w:r w:rsidRPr="003905D8">
                        <w:rPr>
                          <w:rFonts w:ascii="Arial" w:hAnsi="Arial" w:cs="Arial"/>
                          <w:b/>
                          <w:bCs/>
                          <w:sz w:val="24"/>
                          <w:szCs w:val="24"/>
                          <w:u w:val="single"/>
                        </w:rPr>
                        <w:t>REVISTA DIGITAL DE BIBLIOTECONOMIA E CIÊNCIA DA INFORMAÇÃO</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68" w:history="1">
                        <w:r w:rsidRPr="000D4C2D">
                          <w:rPr>
                            <w:rStyle w:val="Hiperligao"/>
                            <w:rFonts w:ascii="Arial" w:hAnsi="Arial" w:cs="Arial"/>
                            <w:sz w:val="24"/>
                            <w:szCs w:val="24"/>
                          </w:rPr>
                          <w:t>https://periodicos.sbu.unicamp.br</w:t>
                        </w:r>
                      </w:hyperlink>
                      <w:r>
                        <w:rPr>
                          <w:rFonts w:ascii="Arial" w:hAnsi="Arial" w:cs="Arial"/>
                          <w:sz w:val="24"/>
                          <w:szCs w:val="24"/>
                        </w:rPr>
                        <w:t xml:space="preserve"> </w:t>
                      </w:r>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1C77E1"/>
    <w:p w:rsidR="001C77E1" w:rsidRDefault="001C77E1"/>
    <w:p w:rsidR="001C77E1" w:rsidRDefault="003A2D47">
      <w:r w:rsidRPr="001C77E1">
        <w:rPr>
          <w:noProof/>
        </w:rPr>
        <mc:AlternateContent>
          <mc:Choice Requires="wps">
            <w:drawing>
              <wp:anchor distT="45720" distB="45720" distL="114300" distR="114300" simplePos="0" relativeHeight="251700224" behindDoc="0" locked="0" layoutInCell="1" allowOverlap="1" wp14:anchorId="6A7191B1" wp14:editId="21EF10F7">
                <wp:simplePos x="0" y="0"/>
                <wp:positionH relativeFrom="page">
                  <wp:posOffset>2089372</wp:posOffset>
                </wp:positionH>
                <wp:positionV relativeFrom="paragraph">
                  <wp:posOffset>7000</wp:posOffset>
                </wp:positionV>
                <wp:extent cx="5324475" cy="1655379"/>
                <wp:effectExtent l="0" t="0" r="0" b="2540"/>
                <wp:wrapNone/>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3A2D47">
                              <w:rPr>
                                <w:rFonts w:ascii="Arial" w:hAnsi="Arial" w:cs="Arial"/>
                                <w:b/>
                                <w:bCs/>
                                <w:sz w:val="24"/>
                                <w:szCs w:val="24"/>
                                <w:u w:val="single"/>
                              </w:rPr>
                              <w:t>ARQUIVO NACIONAL</w:t>
                            </w:r>
                            <w:r>
                              <w:rPr>
                                <w:rFonts w:ascii="Arial" w:hAnsi="Arial" w:cs="Arial"/>
                                <w:b/>
                                <w:bCs/>
                                <w:sz w:val="24"/>
                                <w:szCs w:val="24"/>
                              </w:rPr>
                              <w:br/>
                            </w:r>
                            <w:r w:rsidRPr="00CB3AF7">
                              <w:rPr>
                                <w:rFonts w:ascii="Arial" w:hAnsi="Arial" w:cs="Arial"/>
                                <w:b/>
                                <w:bCs/>
                                <w:sz w:val="24"/>
                                <w:szCs w:val="24"/>
                              </w:rPr>
                              <w:t xml:space="preserve">Descrição: </w:t>
                            </w:r>
                            <w:r w:rsidRPr="003A2D47">
                              <w:rPr>
                                <w:rFonts w:ascii="Arial" w:hAnsi="Arial" w:cs="Arial"/>
                                <w:sz w:val="24"/>
                                <w:szCs w:val="24"/>
                              </w:rPr>
                              <w:t>O Arquivo Nacional é um órgão subordinado ao Ministério da Justiça e Segurança Pública que guarda, preserva, dá acesso e divulga documentos públicos, produzidos, em sua maior parte, pelo Poder Executivo Federal, mas também provenientes dos poderes Legislativo e Judiciário; e documentos privados, de pessoas físicas e jurídicas.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69" w:history="1">
                              <w:r w:rsidRPr="000D4C2D">
                                <w:rPr>
                                  <w:rStyle w:val="Hiperligao"/>
                                  <w:rFonts w:ascii="Arial" w:hAnsi="Arial" w:cs="Arial"/>
                                  <w:sz w:val="24"/>
                                  <w:szCs w:val="24"/>
                                </w:rPr>
                                <w:t>www.arquivonacional.gov.br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191B1" id="_x0000_s1049" type="#_x0000_t202" style="position:absolute;margin-left:164.5pt;margin-top:.55pt;width:419.25pt;height:130.35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" filled="f" stroked="f">
                <v:textbox>
                  <w:txbxContent>
                    <w:p w:rsidR="00E74116" w:rsidRPr="00CB3AF7" w:rsidRDefault="00E74116" w:rsidP="001C77E1">
                      <w:pPr>
                        <w:rPr>
                          <w:rFonts w:ascii="Arial" w:hAnsi="Arial" w:cs="Arial"/>
                          <w:b/>
                          <w:bCs/>
                          <w:sz w:val="24"/>
                          <w:szCs w:val="24"/>
                        </w:rPr>
                      </w:pPr>
                      <w:r w:rsidRPr="003A2D47">
                        <w:rPr>
                          <w:rFonts w:ascii="Arial" w:hAnsi="Arial" w:cs="Arial"/>
                          <w:b/>
                          <w:bCs/>
                          <w:sz w:val="24"/>
                          <w:szCs w:val="24"/>
                          <w:u w:val="single"/>
                        </w:rPr>
                        <w:t>ARQUIVO NACIONAL</w:t>
                      </w:r>
                      <w:r>
                        <w:rPr>
                          <w:rFonts w:ascii="Arial" w:hAnsi="Arial" w:cs="Arial"/>
                          <w:b/>
                          <w:bCs/>
                          <w:sz w:val="24"/>
                          <w:szCs w:val="24"/>
                        </w:rPr>
                        <w:br/>
                      </w:r>
                      <w:r w:rsidRPr="00CB3AF7">
                        <w:rPr>
                          <w:rFonts w:ascii="Arial" w:hAnsi="Arial" w:cs="Arial"/>
                          <w:b/>
                          <w:bCs/>
                          <w:sz w:val="24"/>
                          <w:szCs w:val="24"/>
                        </w:rPr>
                        <w:t xml:space="preserve">Descrição: </w:t>
                      </w:r>
                      <w:r w:rsidRPr="003A2D47">
                        <w:rPr>
                          <w:rFonts w:ascii="Arial" w:hAnsi="Arial" w:cs="Arial"/>
                          <w:sz w:val="24"/>
                          <w:szCs w:val="24"/>
                        </w:rPr>
                        <w:t>O Arquivo Nacional é um órgão subordinado ao Ministério da Justiça e Segurança Pública que guarda, preserva, dá acesso e divulga documentos públicos, produzidos, em sua maior parte, pelo Poder Executivo Federal, mas também provenientes dos poderes Legislativo e Judiciário; e documentos privados, de pessoas físicas e jurídicas.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70" w:history="1">
                        <w:r w:rsidRPr="000D4C2D">
                          <w:rPr>
                            <w:rStyle w:val="Hiperligao"/>
                            <w:rFonts w:ascii="Arial" w:hAnsi="Arial" w:cs="Arial"/>
                            <w:sz w:val="24"/>
                            <w:szCs w:val="24"/>
                          </w:rPr>
                          <w:t>www.arquivonacional.gov.br</w:t>
                        </w:r>
                      </w:hyperlink>
                      <w:r>
                        <w:rPr>
                          <w:rFonts w:ascii="Arial" w:hAnsi="Arial" w:cs="Arial"/>
                          <w:sz w:val="24"/>
                          <w:szCs w:val="24"/>
                        </w:rPr>
                        <w:t xml:space="preserve"> </w:t>
                      </w:r>
                    </w:p>
                  </w:txbxContent>
                </v:textbox>
                <w10:wrap anchorx="page"/>
              </v:shape>
            </w:pict>
          </mc:Fallback>
        </mc:AlternateContent>
      </w:r>
      <w:r>
        <w:rPr>
          <w:noProof/>
        </w:rPr>
        <w:drawing>
          <wp:anchor distT="0" distB="0" distL="114300" distR="114300" simplePos="0" relativeHeight="251739136" behindDoc="0" locked="0" layoutInCell="1" allowOverlap="1">
            <wp:simplePos x="0" y="0"/>
            <wp:positionH relativeFrom="column">
              <wp:posOffset>-1020164</wp:posOffset>
            </wp:positionH>
            <wp:positionV relativeFrom="paragraph">
              <wp:posOffset>158484</wp:posOffset>
            </wp:positionV>
            <wp:extent cx="2088192" cy="1286540"/>
            <wp:effectExtent l="0" t="0" r="0" b="0"/>
            <wp:wrapNone/>
            <wp:docPr id="232" name="Imagem 232" descr="Resultado de imagem para Arquiv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do de imagem para Arquivo Naciona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8192" cy="128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1C77E1"/>
    <w:p w:rsidR="001C77E1" w:rsidRDefault="001C77E1"/>
    <w:p w:rsidR="001C77E1" w:rsidRDefault="001C77E1"/>
    <w:p w:rsidR="001C77E1" w:rsidRDefault="001C77E1"/>
    <w:p w:rsidR="001C77E1" w:rsidRDefault="003A2D47">
      <w:r>
        <w:rPr>
          <w:noProof/>
        </w:rPr>
        <w:lastRenderedPageBreak/>
        <w:drawing>
          <wp:anchor distT="0" distB="0" distL="114300" distR="114300" simplePos="0" relativeHeight="251740160" behindDoc="0" locked="0" layoutInCell="1" allowOverlap="1">
            <wp:simplePos x="0" y="0"/>
            <wp:positionH relativeFrom="column">
              <wp:posOffset>-846455</wp:posOffset>
            </wp:positionH>
            <wp:positionV relativeFrom="paragraph">
              <wp:posOffset>-474449</wp:posOffset>
            </wp:positionV>
            <wp:extent cx="1797050" cy="1711960"/>
            <wp:effectExtent l="0" t="0" r="0" b="2540"/>
            <wp:wrapNone/>
            <wp:docPr id="233" name="Imagem 233" descr="C:\Users\nbrunelli\AppData\Local\Microsoft\Windows\INetCache\Content.MSO\EA3E2B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brunelli\AppData\Local\Microsoft\Windows\INetCache\Content.MSO\EA3E2B55.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7050" cy="1711960"/>
                    </a:xfrm>
                    <a:prstGeom prst="rect">
                      <a:avLst/>
                    </a:prstGeom>
                    <a:noFill/>
                    <a:ln>
                      <a:noFill/>
                    </a:ln>
                  </pic:spPr>
                </pic:pic>
              </a:graphicData>
            </a:graphic>
          </wp:anchor>
        </w:drawing>
      </w:r>
      <w:r w:rsidRPr="001C77E1">
        <w:rPr>
          <w:noProof/>
        </w:rPr>
        <mc:AlternateContent>
          <mc:Choice Requires="wps">
            <w:drawing>
              <wp:anchor distT="45720" distB="45720" distL="114300" distR="114300" simplePos="0" relativeHeight="251697152" behindDoc="0" locked="0" layoutInCell="1" allowOverlap="1" wp14:anchorId="1E8CBA03" wp14:editId="17C8B4F9">
                <wp:simplePos x="0" y="0"/>
                <wp:positionH relativeFrom="column">
                  <wp:posOffset>982581</wp:posOffset>
                </wp:positionH>
                <wp:positionV relativeFrom="paragraph">
                  <wp:posOffset>-719041</wp:posOffset>
                </wp:positionV>
                <wp:extent cx="5324475" cy="2498652"/>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498652"/>
                        </a:xfrm>
                        <a:prstGeom prst="rect">
                          <a:avLst/>
                        </a:prstGeom>
                        <a:noFill/>
                        <a:ln w="9525">
                          <a:noFill/>
                          <a:miter lim="800000"/>
                          <a:headEnd/>
                          <a:tailEnd/>
                        </a:ln>
                      </wps:spPr>
                      <wps:txbx>
                        <w:txbxContent>
                          <w:p w:rsidR="00E74116" w:rsidRPr="00CB3AF7" w:rsidRDefault="00E74116" w:rsidP="003A2D47">
                            <w:pPr>
                              <w:rPr>
                                <w:rFonts w:ascii="Arial" w:hAnsi="Arial" w:cs="Arial"/>
                                <w:b/>
                                <w:bCs/>
                                <w:sz w:val="24"/>
                                <w:szCs w:val="24"/>
                              </w:rPr>
                            </w:pPr>
                            <w:r w:rsidRPr="003A2D47">
                              <w:rPr>
                                <w:rFonts w:ascii="Arial" w:hAnsi="Arial" w:cs="Arial"/>
                                <w:b/>
                                <w:bCs/>
                                <w:sz w:val="24"/>
                                <w:szCs w:val="24"/>
                                <w:u w:val="single"/>
                              </w:rPr>
                              <w:t>PEPSIC PERIODI</w:t>
                            </w:r>
                            <w:r>
                              <w:rPr>
                                <w:rFonts w:ascii="Arial" w:hAnsi="Arial" w:cs="Arial"/>
                                <w:b/>
                                <w:bCs/>
                                <w:sz w:val="24"/>
                                <w:szCs w:val="24"/>
                                <w:u w:val="single"/>
                              </w:rPr>
                              <w:t>C</w:t>
                            </w:r>
                            <w:r w:rsidRPr="003A2D47">
                              <w:rPr>
                                <w:rFonts w:ascii="Arial" w:hAnsi="Arial" w:cs="Arial"/>
                                <w:b/>
                                <w:bCs/>
                                <w:sz w:val="24"/>
                                <w:szCs w:val="24"/>
                                <w:u w:val="single"/>
                              </w:rPr>
                              <w:t>OS ELETRONICOS PSICOLOGIA</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A2D47">
                              <w:rPr>
                                <w:rFonts w:ascii="Verdana" w:eastAsia="Times New Roman" w:hAnsi="Verdana" w:cs="Times New Roman"/>
                                <w:color w:val="333333"/>
                                <w:sz w:val="24"/>
                                <w:szCs w:val="24"/>
                                <w:lang w:eastAsia="pt-BR"/>
                              </w:rPr>
                              <w:t xml:space="preserve">é uma fonte da Biblioteca Virtual em Saúde - Psicologia da União Latino-Americana de </w:t>
                            </w:r>
                            <w:r w:rsidRPr="003A2D47">
                              <w:rPr>
                                <w:rFonts w:ascii="Verdana" w:eastAsia="Times New Roman" w:hAnsi="Verdana" w:cs="Times New Roman"/>
                                <w:color w:val="333333"/>
                                <w:sz w:val="24"/>
                                <w:szCs w:val="24"/>
                                <w:lang w:eastAsia="pt-BR"/>
                              </w:rPr>
                              <w:t>Entidades de Psicologia (BVS-Psi ULAPSI) e fruto da parceria entre Fórum de Entidades Nacionais da Psicologia Brasileira (FENPB), Biblioteca Dante Moreira Leite do Instituto de Psicologia da Universidade de São Paulo (IP/USP) e do Centro Latino Americano e do Caribe de Informação em Ciências da Saúde - BIREME, que cedeu a metodologia - Scientific Electronic Library Online (SciELO) - modelo de publicação eletrônica de periódicos para países em desenvolvimento.</w:t>
                            </w:r>
                          </w:p>
                          <w:p w:rsidR="00E74116" w:rsidRPr="003A2D47" w:rsidRDefault="00E74116" w:rsidP="003A2D47">
                            <w:pPr>
                              <w:rPr>
                                <w:rFonts w:ascii="Arial" w:eastAsia="Times New Roman" w:hAnsi="Arial" w:cs="Arial"/>
                                <w:color w:val="660099"/>
                                <w:sz w:val="24"/>
                                <w:szCs w:val="24"/>
                                <w:shd w:val="clear" w:color="auto" w:fill="FFFFFF"/>
                                <w:lang w:eastAsia="pt-BR"/>
                              </w:rPr>
                            </w:pPr>
                            <w:r w:rsidRPr="00CB3AF7">
                              <w:rPr>
                                <w:rFonts w:ascii="Arial" w:hAnsi="Arial" w:cs="Arial"/>
                                <w:b/>
                                <w:bCs/>
                                <w:sz w:val="24"/>
                                <w:szCs w:val="24"/>
                              </w:rPr>
                              <w:t>Site:</w:t>
                            </w:r>
                            <w:r>
                              <w:rPr>
                                <w:rFonts w:ascii="Arial" w:hAnsi="Arial" w:cs="Arial"/>
                                <w:sz w:val="24"/>
                                <w:szCs w:val="24"/>
                              </w:rPr>
                              <w:t xml:space="preserve"> </w:t>
                            </w:r>
                            <w:r w:rsidRPr="003A2D47">
                              <w:rPr>
                                <w:rFonts w:ascii="Times New Roman" w:eastAsia="Times New Roman" w:hAnsi="Times New Roman" w:cs="Times New Roman"/>
                                <w:sz w:val="24"/>
                                <w:szCs w:val="24"/>
                                <w:lang w:eastAsia="pt-BR"/>
                              </w:rPr>
                              <w:fldChar w:fldCharType="begin"/>
                            </w:r>
                            <w:r w:rsidRPr="003A2D47">
                              <w:rPr>
                                <w:rFonts w:ascii="Times New Roman" w:eastAsia="Times New Roman" w:hAnsi="Times New Roman" w:cs="Times New Roman"/>
                                <w:sz w:val="24"/>
                                <w:szCs w:val="24"/>
                                <w:lang w:eastAsia="pt-BR"/>
                              </w:rPr>
                              <w:instrText xml:space="preserve"> HYPERLINK "http://pepsic.bvsalud.org/" </w:instrText>
                            </w:r>
                            <w:r w:rsidRPr="003A2D47">
                              <w:rPr>
                                <w:rFonts w:ascii="Times New Roman" w:eastAsia="Times New Roman" w:hAnsi="Times New Roman" w:cs="Times New Roman"/>
                                <w:sz w:val="24"/>
                                <w:szCs w:val="24"/>
                                <w:lang w:eastAsia="pt-BR"/>
                              </w:rPr>
                              <w:fldChar w:fldCharType="separate"/>
                            </w:r>
                            <w:r w:rsidRPr="003A2D47">
                              <w:rPr>
                                <w:rFonts w:ascii="Arial" w:eastAsia="Times New Roman" w:hAnsi="Arial" w:cs="Arial"/>
                                <w:color w:val="006621"/>
                                <w:sz w:val="24"/>
                                <w:szCs w:val="24"/>
                                <w:shd w:val="clear" w:color="auto" w:fill="FFFFFF"/>
                                <w:lang w:eastAsia="pt-BR"/>
                              </w:rPr>
                              <w:t>pepsic.bvsalud.org</w:t>
                            </w:r>
                            <w:r>
                              <w:rPr>
                                <w:rFonts w:ascii="Arial" w:eastAsia="Times New Roman" w:hAnsi="Arial" w:cs="Arial"/>
                                <w:color w:val="006621"/>
                                <w:sz w:val="24"/>
                                <w:szCs w:val="24"/>
                                <w:shd w:val="clear" w:color="auto" w:fill="FFFFFF"/>
                                <w:lang w:eastAsia="pt-BR"/>
                              </w:rPr>
                              <w:t xml:space="preserve"> </w:t>
                            </w:r>
                          </w:p>
                          <w:p w:rsidR="00E74116" w:rsidRPr="00CB3AF7" w:rsidRDefault="00E74116" w:rsidP="003A2D47">
                            <w:pPr>
                              <w:rPr>
                                <w:rFonts w:ascii="Arial" w:hAnsi="Arial" w:cs="Arial"/>
                                <w:sz w:val="24"/>
                                <w:szCs w:val="24"/>
                              </w:rPr>
                            </w:pPr>
                            <w:r w:rsidRPr="003A2D47">
                              <w:rPr>
                                <w:rFonts w:ascii="Times New Roman" w:eastAsia="Times New Roman" w:hAnsi="Times New Roman" w:cs="Times New Roman"/>
                                <w:sz w:val="24"/>
                                <w:szCs w:val="24"/>
                                <w:lang w:eastAsia="pt-BR"/>
                              </w:rPr>
                              <w:fldChar w:fldCharType="end"/>
                            </w:r>
                          </w:p>
                          <w:p w:rsidR="00E74116" w:rsidRPr="00CB3AF7" w:rsidRDefault="00E74116" w:rsidP="003A2D47">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BA03" id="_x0000_s1050" type="#_x0000_t202" style="position:absolute;margin-left:77.35pt;margin-top:-56.6pt;width:419.25pt;height:196.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" filled="f" stroked="f">
                <v:textbox>
                  <w:txbxContent>
                    <w:p w:rsidR="00E74116" w:rsidRPr="00CB3AF7" w:rsidRDefault="00E74116" w:rsidP="003A2D47">
                      <w:pPr>
                        <w:rPr>
                          <w:rFonts w:ascii="Arial" w:hAnsi="Arial" w:cs="Arial"/>
                          <w:b/>
                          <w:bCs/>
                          <w:sz w:val="24"/>
                          <w:szCs w:val="24"/>
                        </w:rPr>
                      </w:pPr>
                      <w:r w:rsidRPr="003A2D47">
                        <w:rPr>
                          <w:rFonts w:ascii="Arial" w:hAnsi="Arial" w:cs="Arial"/>
                          <w:b/>
                          <w:bCs/>
                          <w:sz w:val="24"/>
                          <w:szCs w:val="24"/>
                          <w:u w:val="single"/>
                        </w:rPr>
                        <w:t>PEPSIC PERIODI</w:t>
                      </w:r>
                      <w:r>
                        <w:rPr>
                          <w:rFonts w:ascii="Arial" w:hAnsi="Arial" w:cs="Arial"/>
                          <w:b/>
                          <w:bCs/>
                          <w:sz w:val="24"/>
                          <w:szCs w:val="24"/>
                          <w:u w:val="single"/>
                        </w:rPr>
                        <w:t>C</w:t>
                      </w:r>
                      <w:r w:rsidRPr="003A2D47">
                        <w:rPr>
                          <w:rFonts w:ascii="Arial" w:hAnsi="Arial" w:cs="Arial"/>
                          <w:b/>
                          <w:bCs/>
                          <w:sz w:val="24"/>
                          <w:szCs w:val="24"/>
                          <w:u w:val="single"/>
                        </w:rPr>
                        <w:t>OS ELETRONICOS PSICOLOGIA</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A2D47">
                        <w:rPr>
                          <w:rFonts w:ascii="Verdana" w:eastAsia="Times New Roman" w:hAnsi="Verdana" w:cs="Times New Roman"/>
                          <w:color w:val="333333"/>
                          <w:sz w:val="24"/>
                          <w:szCs w:val="24"/>
                          <w:lang w:eastAsia="pt-BR"/>
                        </w:rPr>
                        <w:t xml:space="preserve">é uma fonte da Biblioteca Virtual em Saúde - Psicologia da União Latino-Americana de </w:t>
                      </w:r>
                      <w:r w:rsidRPr="003A2D47">
                        <w:rPr>
                          <w:rFonts w:ascii="Verdana" w:eastAsia="Times New Roman" w:hAnsi="Verdana" w:cs="Times New Roman"/>
                          <w:color w:val="333333"/>
                          <w:sz w:val="24"/>
                          <w:szCs w:val="24"/>
                          <w:lang w:eastAsia="pt-BR"/>
                        </w:rPr>
                        <w:t>Entidades de Psicologia (BVS-Psi ULAPSI) e fruto da parceria entre Fórum de Entidades Nacionais da Psicologia Brasileira (FENPB), Biblioteca Dante Moreira Leite do Instituto de Psicologia da Universidade de São Paulo (IP/USP) e do Centro Latino Americano e do Caribe de Informação em Ciências da Saúde - BIREME, que cedeu a metodologia - Scientific Electronic Library Online (SciELO) - modelo de publicação eletrônica de periódicos para países em desenvolvimento.</w:t>
                      </w:r>
                    </w:p>
                    <w:p w:rsidR="00E74116" w:rsidRPr="003A2D47" w:rsidRDefault="00E74116" w:rsidP="003A2D47">
                      <w:pPr>
                        <w:rPr>
                          <w:rFonts w:ascii="Arial" w:eastAsia="Times New Roman" w:hAnsi="Arial" w:cs="Arial"/>
                          <w:color w:val="660099"/>
                          <w:sz w:val="24"/>
                          <w:szCs w:val="24"/>
                          <w:shd w:val="clear" w:color="auto" w:fill="FFFFFF"/>
                          <w:lang w:eastAsia="pt-BR"/>
                        </w:rPr>
                      </w:pPr>
                      <w:r w:rsidRPr="00CB3AF7">
                        <w:rPr>
                          <w:rFonts w:ascii="Arial" w:hAnsi="Arial" w:cs="Arial"/>
                          <w:b/>
                          <w:bCs/>
                          <w:sz w:val="24"/>
                          <w:szCs w:val="24"/>
                        </w:rPr>
                        <w:t>Site:</w:t>
                      </w:r>
                      <w:r>
                        <w:rPr>
                          <w:rFonts w:ascii="Arial" w:hAnsi="Arial" w:cs="Arial"/>
                          <w:sz w:val="24"/>
                          <w:szCs w:val="24"/>
                        </w:rPr>
                        <w:t xml:space="preserve"> </w:t>
                      </w:r>
                      <w:r w:rsidRPr="003A2D47">
                        <w:rPr>
                          <w:rFonts w:ascii="Times New Roman" w:eastAsia="Times New Roman" w:hAnsi="Times New Roman" w:cs="Times New Roman"/>
                          <w:sz w:val="24"/>
                          <w:szCs w:val="24"/>
                          <w:lang w:eastAsia="pt-BR"/>
                        </w:rPr>
                        <w:fldChar w:fldCharType="begin"/>
                      </w:r>
                      <w:r w:rsidRPr="003A2D47">
                        <w:rPr>
                          <w:rFonts w:ascii="Times New Roman" w:eastAsia="Times New Roman" w:hAnsi="Times New Roman" w:cs="Times New Roman"/>
                          <w:sz w:val="24"/>
                          <w:szCs w:val="24"/>
                          <w:lang w:eastAsia="pt-BR"/>
                        </w:rPr>
                        <w:instrText xml:space="preserve"> HYPERLINK "http://pepsic.bvsalud.org/" </w:instrText>
                      </w:r>
                      <w:r w:rsidRPr="003A2D47">
                        <w:rPr>
                          <w:rFonts w:ascii="Times New Roman" w:eastAsia="Times New Roman" w:hAnsi="Times New Roman" w:cs="Times New Roman"/>
                          <w:sz w:val="24"/>
                          <w:szCs w:val="24"/>
                          <w:lang w:eastAsia="pt-BR"/>
                        </w:rPr>
                        <w:fldChar w:fldCharType="separate"/>
                      </w:r>
                      <w:r w:rsidRPr="003A2D47">
                        <w:rPr>
                          <w:rFonts w:ascii="Arial" w:eastAsia="Times New Roman" w:hAnsi="Arial" w:cs="Arial"/>
                          <w:color w:val="006621"/>
                          <w:sz w:val="24"/>
                          <w:szCs w:val="24"/>
                          <w:shd w:val="clear" w:color="auto" w:fill="FFFFFF"/>
                          <w:lang w:eastAsia="pt-BR"/>
                        </w:rPr>
                        <w:t>pepsic.bvsalud.org</w:t>
                      </w:r>
                      <w:r>
                        <w:rPr>
                          <w:rFonts w:ascii="Arial" w:eastAsia="Times New Roman" w:hAnsi="Arial" w:cs="Arial"/>
                          <w:color w:val="006621"/>
                          <w:sz w:val="24"/>
                          <w:szCs w:val="24"/>
                          <w:shd w:val="clear" w:color="auto" w:fill="FFFFFF"/>
                          <w:lang w:eastAsia="pt-BR"/>
                        </w:rPr>
                        <w:t xml:space="preserve"> </w:t>
                      </w:r>
                    </w:p>
                    <w:p w:rsidR="00E74116" w:rsidRPr="00CB3AF7" w:rsidRDefault="00E74116" w:rsidP="003A2D47">
                      <w:pPr>
                        <w:rPr>
                          <w:rFonts w:ascii="Arial" w:hAnsi="Arial" w:cs="Arial"/>
                          <w:sz w:val="24"/>
                          <w:szCs w:val="24"/>
                        </w:rPr>
                      </w:pPr>
                      <w:r w:rsidRPr="003A2D47">
                        <w:rPr>
                          <w:rFonts w:ascii="Times New Roman" w:eastAsia="Times New Roman" w:hAnsi="Times New Roman" w:cs="Times New Roman"/>
                          <w:sz w:val="24"/>
                          <w:szCs w:val="24"/>
                          <w:lang w:eastAsia="pt-BR"/>
                        </w:rPr>
                        <w:fldChar w:fldCharType="end"/>
                      </w:r>
                    </w:p>
                    <w:p w:rsidR="00E74116" w:rsidRPr="00CB3AF7" w:rsidRDefault="00E74116" w:rsidP="003A2D47">
                      <w:pPr>
                        <w:rPr>
                          <w:rFonts w:ascii="Arial" w:hAnsi="Arial" w:cs="Arial"/>
                          <w:sz w:val="24"/>
                          <w:szCs w:val="24"/>
                        </w:rPr>
                      </w:pPr>
                    </w:p>
                  </w:txbxContent>
                </v:textbox>
              </v:shape>
            </w:pict>
          </mc:Fallback>
        </mc:AlternateContent>
      </w:r>
      <w:r w:rsidRPr="001C77E1">
        <w:t xml:space="preserve"> </w:t>
      </w:r>
    </w:p>
    <w:p w:rsidR="001C77E1" w:rsidRDefault="001C77E1"/>
    <w:p w:rsidR="001C77E1" w:rsidRDefault="001C77E1"/>
    <w:p w:rsidR="001C77E1" w:rsidRDefault="001C77E1"/>
    <w:p w:rsidR="001C77E1" w:rsidRDefault="001C77E1"/>
    <w:p w:rsidR="001C77E1" w:rsidRDefault="003A2D47">
      <w:r>
        <w:rPr>
          <w:noProof/>
        </w:rPr>
        <w:drawing>
          <wp:anchor distT="0" distB="0" distL="114300" distR="114300" simplePos="0" relativeHeight="251741184" behindDoc="0" locked="0" layoutInCell="1" allowOverlap="1">
            <wp:simplePos x="0" y="0"/>
            <wp:positionH relativeFrom="page">
              <wp:posOffset>255551</wp:posOffset>
            </wp:positionH>
            <wp:positionV relativeFrom="paragraph">
              <wp:posOffset>393552</wp:posOffset>
            </wp:positionV>
            <wp:extent cx="1679944" cy="1679944"/>
            <wp:effectExtent l="0" t="0" r="0" b="0"/>
            <wp:wrapNone/>
            <wp:docPr id="234" name="Imagem 234" descr="C:\Users\nbrunelli\AppData\Local\Microsoft\Windows\INetCache\Content.MSO\184E8D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brunelli\AppData\Local\Microsoft\Windows\INetCache\Content.MSO\184E8D2B.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9944" cy="16799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3A2D47">
      <w:r w:rsidRPr="001C77E1">
        <w:rPr>
          <w:noProof/>
        </w:rPr>
        <mc:AlternateContent>
          <mc:Choice Requires="wps">
            <w:drawing>
              <wp:anchor distT="45720" distB="45720" distL="114300" distR="114300" simplePos="0" relativeHeight="251707392" behindDoc="0" locked="0" layoutInCell="1" allowOverlap="1" wp14:anchorId="711C8A90" wp14:editId="6EFC97A4">
                <wp:simplePos x="0" y="0"/>
                <wp:positionH relativeFrom="page">
                  <wp:posOffset>2083287</wp:posOffset>
                </wp:positionH>
                <wp:positionV relativeFrom="paragraph">
                  <wp:posOffset>244135</wp:posOffset>
                </wp:positionV>
                <wp:extent cx="5324475" cy="1654810"/>
                <wp:effectExtent l="0" t="0" r="0" b="2540"/>
                <wp:wrapNone/>
                <wp:docPr id="1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4810"/>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3A2D47">
                              <w:rPr>
                                <w:rFonts w:ascii="Arial" w:hAnsi="Arial" w:cs="Arial"/>
                                <w:b/>
                                <w:bCs/>
                                <w:sz w:val="24"/>
                                <w:szCs w:val="24"/>
                                <w:u w:val="single"/>
                              </w:rPr>
                              <w:t>EDUCE</w:t>
                            </w:r>
                            <w:r>
                              <w:rPr>
                                <w:rFonts w:ascii="Arial" w:hAnsi="Arial" w:cs="Arial"/>
                                <w:b/>
                                <w:bCs/>
                                <w:sz w:val="24"/>
                                <w:szCs w:val="24"/>
                                <w:u w:val="single"/>
                              </w:rPr>
                              <w:t>RE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A2D47">
                              <w:rPr>
                                <w:rFonts w:ascii="Verdana" w:eastAsia="Times New Roman" w:hAnsi="Verdana" w:cs="Times New Roman"/>
                                <w:color w:val="333333"/>
                                <w:sz w:val="24"/>
                                <w:szCs w:val="24"/>
                                <w:lang w:eastAsia="pt-BR"/>
                              </w:rPr>
                              <w:t>Esta revista oferece acesso livre imediato ao seu conteúdo, seguindo o princípio de que disponibilizar gratuitamente o conhecimento científico ao público proporciona maior democratização mundial do conhecimento.</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74" w:history="1">
                              <w:r w:rsidRPr="000D4C2D">
                                <w:rPr>
                                  <w:rStyle w:val="Hiperligao"/>
                                  <w:rFonts w:ascii="Arial" w:hAnsi="Arial" w:cs="Arial"/>
                                  <w:sz w:val="24"/>
                                  <w:szCs w:val="24"/>
                                </w:rPr>
                                <w:t>https://educere.pucpr.br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C8A90" id="_x0000_s1051" type="#_x0000_t202" style="position:absolute;margin-left:164.05pt;margin-top:19.2pt;width:419.25pt;height:130.3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" filled="f" stroked="f">
                <v:textbox>
                  <w:txbxContent>
                    <w:p w:rsidR="00E74116" w:rsidRPr="00CB3AF7" w:rsidRDefault="00E74116" w:rsidP="001C77E1">
                      <w:pPr>
                        <w:rPr>
                          <w:rFonts w:ascii="Arial" w:hAnsi="Arial" w:cs="Arial"/>
                          <w:b/>
                          <w:bCs/>
                          <w:sz w:val="24"/>
                          <w:szCs w:val="24"/>
                        </w:rPr>
                      </w:pPr>
                      <w:r w:rsidRPr="003A2D47">
                        <w:rPr>
                          <w:rFonts w:ascii="Arial" w:hAnsi="Arial" w:cs="Arial"/>
                          <w:b/>
                          <w:bCs/>
                          <w:sz w:val="24"/>
                          <w:szCs w:val="24"/>
                          <w:u w:val="single"/>
                        </w:rPr>
                        <w:t>EDUCE</w:t>
                      </w:r>
                      <w:r>
                        <w:rPr>
                          <w:rFonts w:ascii="Arial" w:hAnsi="Arial" w:cs="Arial"/>
                          <w:b/>
                          <w:bCs/>
                          <w:sz w:val="24"/>
                          <w:szCs w:val="24"/>
                          <w:u w:val="single"/>
                        </w:rPr>
                        <w:t>RE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A2D47">
                        <w:rPr>
                          <w:rFonts w:ascii="Verdana" w:eastAsia="Times New Roman" w:hAnsi="Verdana" w:cs="Times New Roman"/>
                          <w:color w:val="333333"/>
                          <w:sz w:val="24"/>
                          <w:szCs w:val="24"/>
                          <w:lang w:eastAsia="pt-BR"/>
                        </w:rPr>
                        <w:t>Esta revista oferece acesso livre imediato ao seu conteúdo, seguindo o princípio de que disponibilizar gratuitamente o conhecimento científico ao público proporciona maior democratização mundial do conhecimento.</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75" w:history="1">
                        <w:r w:rsidRPr="000D4C2D">
                          <w:rPr>
                            <w:rStyle w:val="Hiperligao"/>
                            <w:rFonts w:ascii="Arial" w:hAnsi="Arial" w:cs="Arial"/>
                            <w:sz w:val="24"/>
                            <w:szCs w:val="24"/>
                          </w:rPr>
                          <w:t>https://educere.pucpr.br</w:t>
                        </w:r>
                      </w:hyperlink>
                      <w:r>
                        <w:rPr>
                          <w:rFonts w:ascii="Arial" w:hAnsi="Arial" w:cs="Arial"/>
                          <w:sz w:val="24"/>
                          <w:szCs w:val="24"/>
                        </w:rPr>
                        <w:t xml:space="preserve"> </w:t>
                      </w:r>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3E240D">
      <w:r>
        <w:rPr>
          <w:noProof/>
        </w:rPr>
        <w:drawing>
          <wp:anchor distT="0" distB="0" distL="114300" distR="114300" simplePos="0" relativeHeight="251742208" behindDoc="0" locked="0" layoutInCell="1" allowOverlap="1">
            <wp:simplePos x="0" y="0"/>
            <wp:positionH relativeFrom="leftMargin">
              <wp:posOffset>356840</wp:posOffset>
            </wp:positionH>
            <wp:positionV relativeFrom="paragraph">
              <wp:posOffset>297594</wp:posOffset>
            </wp:positionV>
            <wp:extent cx="1573619" cy="1573619"/>
            <wp:effectExtent l="0" t="0" r="0" b="0"/>
            <wp:wrapNone/>
            <wp:docPr id="235" name="Imagem 235" descr="Resultado de imagem para COCHRA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m para COCHRANE LIBRAR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73619" cy="15736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7D1C74">
      <w:r w:rsidRPr="001C77E1">
        <w:rPr>
          <w:noProof/>
        </w:rPr>
        <mc:AlternateContent>
          <mc:Choice Requires="wps">
            <w:drawing>
              <wp:anchor distT="45720" distB="45720" distL="114300" distR="114300" simplePos="0" relativeHeight="251704320" behindDoc="0" locked="0" layoutInCell="1" allowOverlap="1" wp14:anchorId="0EABA8F9" wp14:editId="6A7E14B2">
                <wp:simplePos x="0" y="0"/>
                <wp:positionH relativeFrom="page">
                  <wp:posOffset>2093595</wp:posOffset>
                </wp:positionH>
                <wp:positionV relativeFrom="paragraph">
                  <wp:posOffset>263909</wp:posOffset>
                </wp:positionV>
                <wp:extent cx="5324475" cy="1654810"/>
                <wp:effectExtent l="0" t="0" r="0" b="2540"/>
                <wp:wrapNone/>
                <wp:docPr id="1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4810"/>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7D1C74">
                              <w:rPr>
                                <w:rFonts w:ascii="Arial" w:hAnsi="Arial" w:cs="Arial"/>
                                <w:b/>
                                <w:bCs/>
                                <w:sz w:val="24"/>
                                <w:szCs w:val="24"/>
                                <w:u w:val="single"/>
                              </w:rPr>
                              <w:t>COCHRANE LIBRARY</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7D1C74">
                              <w:rPr>
                                <w:rFonts w:ascii="Verdana" w:eastAsia="Times New Roman" w:hAnsi="Verdana" w:cs="Times New Roman"/>
                                <w:color w:val="333333"/>
                                <w:sz w:val="24"/>
                                <w:szCs w:val="24"/>
                                <w:lang w:eastAsia="pt-BR"/>
                              </w:rPr>
                              <w:t>A Biblioteca Cochrane é uma coleção de bancos de dados em medicina e outras especialidades da área de saúde fornecidos pela Cochrane e outras organizações.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77" w:history="1">
                              <w:r w:rsidRPr="000D4C2D">
                                <w:rPr>
                                  <w:rStyle w:val="Hiperligao"/>
                                  <w:rFonts w:ascii="Arial" w:hAnsi="Arial" w:cs="Arial"/>
                                  <w:sz w:val="24"/>
                                  <w:szCs w:val="24"/>
                                </w:rPr>
                                <w:t>https://www.cochranelibrary.com</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BA8F9" id="_x0000_s1052" type="#_x0000_t202" style="position:absolute;margin-left:164.85pt;margin-top:20.8pt;width:419.25pt;height:130.3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" filled="f" stroked="f">
                <v:textbox>
                  <w:txbxContent>
                    <w:p w:rsidR="00E74116" w:rsidRPr="00CB3AF7" w:rsidRDefault="00E74116" w:rsidP="001C77E1">
                      <w:pPr>
                        <w:rPr>
                          <w:rFonts w:ascii="Arial" w:hAnsi="Arial" w:cs="Arial"/>
                          <w:b/>
                          <w:bCs/>
                          <w:sz w:val="24"/>
                          <w:szCs w:val="24"/>
                        </w:rPr>
                      </w:pPr>
                      <w:r w:rsidRPr="007D1C74">
                        <w:rPr>
                          <w:rFonts w:ascii="Arial" w:hAnsi="Arial" w:cs="Arial"/>
                          <w:b/>
                          <w:bCs/>
                          <w:sz w:val="24"/>
                          <w:szCs w:val="24"/>
                          <w:u w:val="single"/>
                        </w:rPr>
                        <w:t>COCHRANE LIBRARY</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7D1C74">
                        <w:rPr>
                          <w:rFonts w:ascii="Verdana" w:eastAsia="Times New Roman" w:hAnsi="Verdana" w:cs="Times New Roman"/>
                          <w:color w:val="333333"/>
                          <w:sz w:val="24"/>
                          <w:szCs w:val="24"/>
                          <w:lang w:eastAsia="pt-BR"/>
                        </w:rPr>
                        <w:t>A Biblioteca Cochrane é uma coleção de bancos de dados em medicina e outras especialidades da área de saúde fornecidos pela Cochrane e outras organizações.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78" w:history="1">
                        <w:r w:rsidRPr="000D4C2D">
                          <w:rPr>
                            <w:rStyle w:val="Hiperligao"/>
                            <w:rFonts w:ascii="Arial" w:hAnsi="Arial" w:cs="Arial"/>
                            <w:sz w:val="24"/>
                            <w:szCs w:val="24"/>
                          </w:rPr>
                          <w:t>https://www.cochranelibrary.com</w:t>
                        </w:r>
                      </w:hyperlink>
                      <w:r>
                        <w:rPr>
                          <w:rFonts w:ascii="Arial" w:hAnsi="Arial" w:cs="Arial"/>
                          <w:sz w:val="24"/>
                          <w:szCs w:val="24"/>
                        </w:rPr>
                        <w:t xml:space="preserve"> </w:t>
                      </w:r>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3E240D">
      <w:r w:rsidRPr="001C77E1">
        <w:rPr>
          <w:noProof/>
        </w:rPr>
        <mc:AlternateContent>
          <mc:Choice Requires="wps">
            <w:drawing>
              <wp:anchor distT="45720" distB="45720" distL="114300" distR="114300" simplePos="0" relativeHeight="251705344" behindDoc="0" locked="0" layoutInCell="1" allowOverlap="1" wp14:anchorId="7A1AC3BB" wp14:editId="6FD3D6FE">
                <wp:simplePos x="0" y="0"/>
                <wp:positionH relativeFrom="page">
                  <wp:posOffset>2083981</wp:posOffset>
                </wp:positionH>
                <wp:positionV relativeFrom="paragraph">
                  <wp:posOffset>116825</wp:posOffset>
                </wp:positionV>
                <wp:extent cx="5324475" cy="2126512"/>
                <wp:effectExtent l="0" t="0" r="0" b="0"/>
                <wp:wrapNone/>
                <wp:docPr id="1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126512"/>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3E240D">
                              <w:rPr>
                                <w:rFonts w:ascii="Arial" w:hAnsi="Arial" w:cs="Arial"/>
                                <w:b/>
                                <w:bCs/>
                                <w:sz w:val="24"/>
                                <w:szCs w:val="24"/>
                                <w:u w:val="single"/>
                              </w:rPr>
                              <w:t>SCIENCE.SCIENCE.GOV</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E240D">
                              <w:rPr>
                                <w:rFonts w:ascii="Verdana" w:eastAsia="Times New Roman" w:hAnsi="Verdana" w:cs="Times New Roman"/>
                                <w:color w:val="333333"/>
                                <w:sz w:val="24"/>
                                <w:szCs w:val="24"/>
                                <w:lang w:eastAsia="pt-BR"/>
                              </w:rPr>
                              <w:t>O Science.Science.gov pesquisa mais de 60 bancos de dados e mais de 2200 sites de 15 agências federais, oferecendo 200 milhões de páginas de informações científicas dos EUA , incluindo resultados de pesquisa e desenvolvimento. O site Science.Science.gov é governado pela agência interagente dos Participantes da Aliança</w:t>
                            </w:r>
                          </w:p>
                          <w:p w:rsidR="00E74116" w:rsidRPr="003E240D" w:rsidRDefault="00E74116" w:rsidP="003E240D">
                            <w:pPr>
                              <w:rPr>
                                <w:rFonts w:ascii="Arial" w:eastAsia="Times New Roman" w:hAnsi="Arial" w:cs="Arial"/>
                                <w:color w:val="660099"/>
                                <w:sz w:val="24"/>
                                <w:szCs w:val="24"/>
                                <w:u w:val="single"/>
                                <w:shd w:val="clear" w:color="auto" w:fill="FFFFFF"/>
                                <w:lang w:eastAsia="pt-BR"/>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Pr>
                                <w:rFonts w:ascii="Arial" w:eastAsia="Times New Roman" w:hAnsi="Arial" w:cs="Arial"/>
                                <w:color w:val="006621"/>
                                <w:sz w:val="24"/>
                                <w:szCs w:val="24"/>
                                <w:u w:val="single"/>
                                <w:shd w:val="clear" w:color="auto" w:fill="FFFFFF"/>
                                <w:lang w:eastAsia="pt-BR"/>
                              </w:rPr>
                              <w:fldChar w:fldCharType="begin"/>
                            </w:r>
                            <w:r>
                              <w:rPr>
                                <w:rFonts w:ascii="Arial" w:eastAsia="Times New Roman" w:hAnsi="Arial" w:cs="Arial"/>
                                <w:color w:val="006621"/>
                                <w:sz w:val="24"/>
                                <w:szCs w:val="24"/>
                                <w:u w:val="single"/>
                                <w:shd w:val="clear" w:color="auto" w:fill="FFFFFF"/>
                                <w:lang w:eastAsia="pt-BR"/>
                              </w:rPr>
                              <w:instrText xml:space="preserve"> HYPERLINK "</w:instrText>
                            </w:r>
                            <w:r w:rsidRPr="003E240D">
                              <w:rPr>
                                <w:rFonts w:ascii="Arial" w:eastAsia="Times New Roman" w:hAnsi="Arial" w:cs="Arial"/>
                                <w:color w:val="006621"/>
                                <w:sz w:val="24"/>
                                <w:szCs w:val="24"/>
                                <w:u w:val="single"/>
                                <w:shd w:val="clear" w:color="auto" w:fill="FFFFFF"/>
                                <w:lang w:eastAsia="pt-BR"/>
                              </w:rPr>
                              <w:instrText>https://ciencia.science.gov</w:instrText>
                            </w:r>
                            <w:r>
                              <w:rPr>
                                <w:rFonts w:ascii="Arial" w:eastAsia="Times New Roman" w:hAnsi="Arial" w:cs="Arial"/>
                                <w:color w:val="006621"/>
                                <w:sz w:val="24"/>
                                <w:szCs w:val="24"/>
                                <w:u w:val="single"/>
                                <w:shd w:val="clear" w:color="auto" w:fill="FFFFFF"/>
                                <w:lang w:eastAsia="pt-BR"/>
                              </w:rPr>
                              <w:instrText xml:space="preserve"> </w:instrText>
                            </w:r>
                          </w:p>
                          <w:p w:rsidR="00E74116" w:rsidRPr="003E240D" w:rsidRDefault="00E74116" w:rsidP="003E240D">
                            <w:pPr>
                              <w:rPr>
                                <w:rStyle w:val="Hiperligao"/>
                                <w:rFonts w:ascii="Arial" w:eastAsia="Times New Roman" w:hAnsi="Arial" w:cs="Arial"/>
                                <w:sz w:val="24"/>
                                <w:szCs w:val="24"/>
                                <w:shd w:val="clear" w:color="auto" w:fill="FFFFFF"/>
                                <w:lang w:eastAsia="pt-BR"/>
                              </w:rPr>
                            </w:pPr>
                            <w:r>
                              <w:rPr>
                                <w:rFonts w:ascii="Arial" w:eastAsia="Times New Roman" w:hAnsi="Arial" w:cs="Arial"/>
                                <w:color w:val="006621"/>
                                <w:sz w:val="24"/>
                                <w:szCs w:val="24"/>
                                <w:u w:val="single"/>
                                <w:shd w:val="clear" w:color="auto" w:fill="FFFFFF"/>
                                <w:lang w:eastAsia="pt-BR"/>
                              </w:rPr>
                              <w:instrText xml:space="preserve">" </w:instrText>
                            </w:r>
                            <w:r>
                              <w:rPr>
                                <w:rFonts w:ascii="Arial" w:eastAsia="Times New Roman" w:hAnsi="Arial" w:cs="Arial"/>
                                <w:color w:val="006621"/>
                                <w:sz w:val="24"/>
                                <w:szCs w:val="24"/>
                                <w:u w:val="single"/>
                                <w:shd w:val="clear" w:color="auto" w:fill="FFFFFF"/>
                                <w:lang w:eastAsia="pt-BR"/>
                              </w:rPr>
                              <w:fldChar w:fldCharType="separate"/>
                            </w:r>
                            <w:r w:rsidRPr="003E240D">
                              <w:rPr>
                                <w:rStyle w:val="Hiperligao"/>
                                <w:rFonts w:ascii="Arial" w:eastAsia="Times New Roman" w:hAnsi="Arial" w:cs="Arial"/>
                                <w:sz w:val="24"/>
                                <w:szCs w:val="24"/>
                                <w:shd w:val="clear" w:color="auto" w:fill="FFFFFF"/>
                                <w:lang w:eastAsia="pt-BR"/>
                              </w:rPr>
                              <w:t>https://ciencia.science.gov</w:t>
                            </w:r>
                            <w:r w:rsidRPr="000D4C2D">
                              <w:rPr>
                                <w:rStyle w:val="Hiperligao"/>
                                <w:rFonts w:ascii="Arial" w:eastAsia="Times New Roman" w:hAnsi="Arial" w:cs="Arial"/>
                                <w:sz w:val="24"/>
                                <w:szCs w:val="24"/>
                                <w:shd w:val="clear" w:color="auto" w:fill="FFFFFF"/>
                                <w:lang w:eastAsia="pt-BR"/>
                              </w:rPr>
                              <w:t xml:space="preserve"> </w:t>
                            </w:r>
                          </w:p>
                          <w:p w:rsidR="00E74116" w:rsidRPr="00CB3AF7" w:rsidRDefault="00E74116" w:rsidP="003E240D">
                            <w:pPr>
                              <w:rPr>
                                <w:rFonts w:ascii="Arial" w:hAnsi="Arial" w:cs="Arial"/>
                                <w:sz w:val="24"/>
                                <w:szCs w:val="24"/>
                              </w:rPr>
                            </w:pPr>
                            <w:r>
                              <w:rPr>
                                <w:rFonts w:ascii="Arial" w:eastAsia="Times New Roman" w:hAnsi="Arial" w:cs="Arial"/>
                                <w:color w:val="006621"/>
                                <w:sz w:val="24"/>
                                <w:szCs w:val="24"/>
                                <w:u w:val="single"/>
                                <w:shd w:val="clear" w:color="auto" w:fill="FFFFFF"/>
                                <w:lang w:eastAsia="pt-BR"/>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C3BB" id="_x0000_s1053" type="#_x0000_t202" style="position:absolute;margin-left:164.1pt;margin-top:9.2pt;width:419.25pt;height:167.45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" filled="f" stroked="f">
                <v:textbox>
                  <w:txbxContent>
                    <w:p w:rsidR="00E74116" w:rsidRPr="00CB3AF7" w:rsidRDefault="00E74116" w:rsidP="001C77E1">
                      <w:pPr>
                        <w:rPr>
                          <w:rFonts w:ascii="Arial" w:hAnsi="Arial" w:cs="Arial"/>
                          <w:b/>
                          <w:bCs/>
                          <w:sz w:val="24"/>
                          <w:szCs w:val="24"/>
                        </w:rPr>
                      </w:pPr>
                      <w:r w:rsidRPr="003E240D">
                        <w:rPr>
                          <w:rFonts w:ascii="Arial" w:hAnsi="Arial" w:cs="Arial"/>
                          <w:b/>
                          <w:bCs/>
                          <w:sz w:val="24"/>
                          <w:szCs w:val="24"/>
                          <w:u w:val="single"/>
                        </w:rPr>
                        <w:t>SCIENCE.SCIENCE.GOV</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E240D">
                        <w:rPr>
                          <w:rFonts w:ascii="Verdana" w:eastAsia="Times New Roman" w:hAnsi="Verdana" w:cs="Times New Roman"/>
                          <w:color w:val="333333"/>
                          <w:sz w:val="24"/>
                          <w:szCs w:val="24"/>
                          <w:lang w:eastAsia="pt-BR"/>
                        </w:rPr>
                        <w:t>O Science.Science.gov pesquisa mais de 60 bancos de dados e mais de 2200 sites de 15 agências federais, oferecendo 200 milhões de páginas de informações científicas dos EUA , incluindo resultados de pesquisa e desenvolvimento. O site Science.Science.gov é governado pela agência interagente dos Participantes da Aliança</w:t>
                      </w:r>
                    </w:p>
                    <w:p w:rsidR="00E74116" w:rsidRPr="003E240D" w:rsidRDefault="00E74116" w:rsidP="003E240D">
                      <w:pPr>
                        <w:rPr>
                          <w:rFonts w:ascii="Arial" w:eastAsia="Times New Roman" w:hAnsi="Arial" w:cs="Arial"/>
                          <w:color w:val="660099"/>
                          <w:sz w:val="24"/>
                          <w:szCs w:val="24"/>
                          <w:u w:val="single"/>
                          <w:shd w:val="clear" w:color="auto" w:fill="FFFFFF"/>
                          <w:lang w:eastAsia="pt-BR"/>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Pr>
                          <w:rFonts w:ascii="Arial" w:eastAsia="Times New Roman" w:hAnsi="Arial" w:cs="Arial"/>
                          <w:color w:val="006621"/>
                          <w:sz w:val="24"/>
                          <w:szCs w:val="24"/>
                          <w:u w:val="single"/>
                          <w:shd w:val="clear" w:color="auto" w:fill="FFFFFF"/>
                          <w:lang w:eastAsia="pt-BR"/>
                        </w:rPr>
                        <w:fldChar w:fldCharType="begin"/>
                      </w:r>
                      <w:r>
                        <w:rPr>
                          <w:rFonts w:ascii="Arial" w:eastAsia="Times New Roman" w:hAnsi="Arial" w:cs="Arial"/>
                          <w:color w:val="006621"/>
                          <w:sz w:val="24"/>
                          <w:szCs w:val="24"/>
                          <w:u w:val="single"/>
                          <w:shd w:val="clear" w:color="auto" w:fill="FFFFFF"/>
                          <w:lang w:eastAsia="pt-BR"/>
                        </w:rPr>
                        <w:instrText xml:space="preserve"> HYPERLINK "</w:instrText>
                      </w:r>
                      <w:r w:rsidRPr="003E240D">
                        <w:rPr>
                          <w:rFonts w:ascii="Arial" w:eastAsia="Times New Roman" w:hAnsi="Arial" w:cs="Arial"/>
                          <w:color w:val="006621"/>
                          <w:sz w:val="24"/>
                          <w:szCs w:val="24"/>
                          <w:u w:val="single"/>
                          <w:shd w:val="clear" w:color="auto" w:fill="FFFFFF"/>
                          <w:lang w:eastAsia="pt-BR"/>
                        </w:rPr>
                        <w:instrText>https://ciencia.science.gov</w:instrText>
                      </w:r>
                      <w:r>
                        <w:rPr>
                          <w:rFonts w:ascii="Arial" w:eastAsia="Times New Roman" w:hAnsi="Arial" w:cs="Arial"/>
                          <w:color w:val="006621"/>
                          <w:sz w:val="24"/>
                          <w:szCs w:val="24"/>
                          <w:u w:val="single"/>
                          <w:shd w:val="clear" w:color="auto" w:fill="FFFFFF"/>
                          <w:lang w:eastAsia="pt-BR"/>
                        </w:rPr>
                        <w:instrText xml:space="preserve"> </w:instrText>
                      </w:r>
                    </w:p>
                    <w:p w:rsidR="00E74116" w:rsidRPr="003E240D" w:rsidRDefault="00E74116" w:rsidP="003E240D">
                      <w:pPr>
                        <w:rPr>
                          <w:rStyle w:val="Hiperligao"/>
                          <w:rFonts w:ascii="Arial" w:eastAsia="Times New Roman" w:hAnsi="Arial" w:cs="Arial"/>
                          <w:sz w:val="24"/>
                          <w:szCs w:val="24"/>
                          <w:shd w:val="clear" w:color="auto" w:fill="FFFFFF"/>
                          <w:lang w:eastAsia="pt-BR"/>
                        </w:rPr>
                      </w:pPr>
                      <w:r>
                        <w:rPr>
                          <w:rFonts w:ascii="Arial" w:eastAsia="Times New Roman" w:hAnsi="Arial" w:cs="Arial"/>
                          <w:color w:val="006621"/>
                          <w:sz w:val="24"/>
                          <w:szCs w:val="24"/>
                          <w:u w:val="single"/>
                          <w:shd w:val="clear" w:color="auto" w:fill="FFFFFF"/>
                          <w:lang w:eastAsia="pt-BR"/>
                        </w:rPr>
                        <w:instrText xml:space="preserve">" </w:instrText>
                      </w:r>
                      <w:r>
                        <w:rPr>
                          <w:rFonts w:ascii="Arial" w:eastAsia="Times New Roman" w:hAnsi="Arial" w:cs="Arial"/>
                          <w:color w:val="006621"/>
                          <w:sz w:val="24"/>
                          <w:szCs w:val="24"/>
                          <w:u w:val="single"/>
                          <w:shd w:val="clear" w:color="auto" w:fill="FFFFFF"/>
                          <w:lang w:eastAsia="pt-BR"/>
                        </w:rPr>
                        <w:fldChar w:fldCharType="separate"/>
                      </w:r>
                      <w:r w:rsidRPr="003E240D">
                        <w:rPr>
                          <w:rStyle w:val="Hiperligao"/>
                          <w:rFonts w:ascii="Arial" w:eastAsia="Times New Roman" w:hAnsi="Arial" w:cs="Arial"/>
                          <w:sz w:val="24"/>
                          <w:szCs w:val="24"/>
                          <w:shd w:val="clear" w:color="auto" w:fill="FFFFFF"/>
                          <w:lang w:eastAsia="pt-BR"/>
                        </w:rPr>
                        <w:t>https://ciencia.science.gov</w:t>
                      </w:r>
                      <w:r w:rsidRPr="000D4C2D">
                        <w:rPr>
                          <w:rStyle w:val="Hiperligao"/>
                          <w:rFonts w:ascii="Arial" w:eastAsia="Times New Roman" w:hAnsi="Arial" w:cs="Arial"/>
                          <w:sz w:val="24"/>
                          <w:szCs w:val="24"/>
                          <w:shd w:val="clear" w:color="auto" w:fill="FFFFFF"/>
                          <w:lang w:eastAsia="pt-BR"/>
                        </w:rPr>
                        <w:t xml:space="preserve"> </w:t>
                      </w:r>
                    </w:p>
                    <w:p w:rsidR="00E74116" w:rsidRPr="00CB3AF7" w:rsidRDefault="00E74116" w:rsidP="003E240D">
                      <w:pPr>
                        <w:rPr>
                          <w:rFonts w:ascii="Arial" w:hAnsi="Arial" w:cs="Arial"/>
                          <w:sz w:val="24"/>
                          <w:szCs w:val="24"/>
                        </w:rPr>
                      </w:pPr>
                      <w:r>
                        <w:rPr>
                          <w:rFonts w:ascii="Arial" w:eastAsia="Times New Roman" w:hAnsi="Arial" w:cs="Arial"/>
                          <w:color w:val="006621"/>
                          <w:sz w:val="24"/>
                          <w:szCs w:val="24"/>
                          <w:u w:val="single"/>
                          <w:shd w:val="clear" w:color="auto" w:fill="FFFFFF"/>
                          <w:lang w:eastAsia="pt-BR"/>
                        </w:rPr>
                        <w:fldChar w:fldCharType="end"/>
                      </w:r>
                    </w:p>
                  </w:txbxContent>
                </v:textbox>
                <w10:wrap anchorx="page"/>
              </v:shape>
            </w:pict>
          </mc:Fallback>
        </mc:AlternateContent>
      </w:r>
    </w:p>
    <w:p w:rsidR="001C77E1" w:rsidRDefault="003E240D">
      <w:r>
        <w:rPr>
          <w:noProof/>
        </w:rPr>
        <w:drawing>
          <wp:anchor distT="0" distB="0" distL="114300" distR="114300" simplePos="0" relativeHeight="251743232" behindDoc="0" locked="0" layoutInCell="1" allowOverlap="1">
            <wp:simplePos x="0" y="0"/>
            <wp:positionH relativeFrom="margin">
              <wp:posOffset>-1038309</wp:posOffset>
            </wp:positionH>
            <wp:positionV relativeFrom="paragraph">
              <wp:posOffset>415245</wp:posOffset>
            </wp:positionV>
            <wp:extent cx="2017285" cy="648586"/>
            <wp:effectExtent l="0" t="0" r="2540" b="0"/>
            <wp:wrapNone/>
            <wp:docPr id="236" name="Imagem 236" descr="Resultado de imagem para ciencia.science.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sultado de imagem para ciencia.science.gov"/>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17285" cy="6485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1C77E1"/>
    <w:p w:rsidR="001C77E1" w:rsidRDefault="001C77E1"/>
    <w:p w:rsidR="001C77E1" w:rsidRDefault="001C77E1"/>
    <w:p w:rsidR="001C77E1" w:rsidRDefault="001C77E1"/>
    <w:p w:rsidR="001C77E1" w:rsidRDefault="001C77E1"/>
    <w:p w:rsidR="001C77E1" w:rsidRDefault="001C77E1"/>
    <w:p w:rsidR="001C77E1" w:rsidRDefault="003E240D">
      <w:r w:rsidRPr="001C77E1">
        <w:rPr>
          <w:noProof/>
        </w:rPr>
        <mc:AlternateContent>
          <mc:Choice Requires="wps">
            <w:drawing>
              <wp:anchor distT="45720" distB="45720" distL="114300" distR="114300" simplePos="0" relativeHeight="251706368" behindDoc="0" locked="0" layoutInCell="1" allowOverlap="1" wp14:anchorId="6A7191B1" wp14:editId="21EF10F7">
                <wp:simplePos x="0" y="0"/>
                <wp:positionH relativeFrom="page">
                  <wp:align>right</wp:align>
                </wp:positionH>
                <wp:positionV relativeFrom="paragraph">
                  <wp:posOffset>165233</wp:posOffset>
                </wp:positionV>
                <wp:extent cx="5324475" cy="1654810"/>
                <wp:effectExtent l="0" t="0" r="0" b="2540"/>
                <wp:wrapNone/>
                <wp:docPr id="1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4810"/>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3E240D">
                              <w:rPr>
                                <w:rFonts w:ascii="Arial" w:hAnsi="Arial" w:cs="Arial"/>
                                <w:b/>
                                <w:bCs/>
                                <w:sz w:val="24"/>
                                <w:szCs w:val="24"/>
                                <w:u w:val="single"/>
                              </w:rPr>
                              <w:t>WORLDWIDESCIENCE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E240D">
                              <w:rPr>
                                <w:rFonts w:ascii="Verdana" w:eastAsia="Times New Roman" w:hAnsi="Verdana" w:cs="Times New Roman"/>
                                <w:color w:val="333333"/>
                                <w:sz w:val="24"/>
                                <w:szCs w:val="24"/>
                                <w:lang w:eastAsia="pt-BR"/>
                              </w:rPr>
                              <w:t>O WorldWideScience.org é um portal científico global - acelerando as descobertas científicas e o progresso por meio de uma parceria multilateral para permitir a pesquisa federada de portais e bases de dados científicos nacionais e internacionais.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80" w:history="1">
                              <w:r w:rsidRPr="000D4C2D">
                                <w:rPr>
                                  <w:rStyle w:val="Hiperligao"/>
                                  <w:rFonts w:ascii="Arial" w:hAnsi="Arial" w:cs="Arial"/>
                                  <w:sz w:val="24"/>
                                  <w:szCs w:val="24"/>
                                </w:rPr>
                                <w:t>https://worldwidescience.org</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191B1" id="_x0000_s1054" type="#_x0000_t202" style="position:absolute;margin-left:368.05pt;margin-top:13pt;width:419.25pt;height:130.3pt;z-index:2517063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" filled="f" stroked="f">
                <v:textbox>
                  <w:txbxContent>
                    <w:p w:rsidR="00E74116" w:rsidRPr="00CB3AF7" w:rsidRDefault="00E74116" w:rsidP="001C77E1">
                      <w:pPr>
                        <w:rPr>
                          <w:rFonts w:ascii="Arial" w:hAnsi="Arial" w:cs="Arial"/>
                          <w:b/>
                          <w:bCs/>
                          <w:sz w:val="24"/>
                          <w:szCs w:val="24"/>
                        </w:rPr>
                      </w:pPr>
                      <w:r w:rsidRPr="003E240D">
                        <w:rPr>
                          <w:rFonts w:ascii="Arial" w:hAnsi="Arial" w:cs="Arial"/>
                          <w:b/>
                          <w:bCs/>
                          <w:sz w:val="24"/>
                          <w:szCs w:val="24"/>
                          <w:u w:val="single"/>
                        </w:rPr>
                        <w:t>WORLDWIDESCIENCE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E240D">
                        <w:rPr>
                          <w:rFonts w:ascii="Verdana" w:eastAsia="Times New Roman" w:hAnsi="Verdana" w:cs="Times New Roman"/>
                          <w:color w:val="333333"/>
                          <w:sz w:val="24"/>
                          <w:szCs w:val="24"/>
                          <w:lang w:eastAsia="pt-BR"/>
                        </w:rPr>
                        <w:t>O WorldWideScience.org é um portal científico global - acelerando as descobertas científicas e o progresso por meio de uma parceria multilateral para permitir a pesquisa federada de portais e bases de dados científicos nacionais e internacionais.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81" w:history="1">
                        <w:r w:rsidRPr="000D4C2D">
                          <w:rPr>
                            <w:rStyle w:val="Hiperligao"/>
                            <w:rFonts w:ascii="Arial" w:hAnsi="Arial" w:cs="Arial"/>
                            <w:sz w:val="24"/>
                            <w:szCs w:val="24"/>
                          </w:rPr>
                          <w:t>https://worldwidescience.org</w:t>
                        </w:r>
                      </w:hyperlink>
                      <w:r>
                        <w:rPr>
                          <w:rFonts w:ascii="Arial" w:hAnsi="Arial" w:cs="Arial"/>
                          <w:sz w:val="24"/>
                          <w:szCs w:val="24"/>
                        </w:rPr>
                        <w:t xml:space="preserve"> </w:t>
                      </w:r>
                    </w:p>
                  </w:txbxContent>
                </v:textbox>
                <w10:wrap anchorx="page"/>
              </v:shape>
            </w:pict>
          </mc:Fallback>
        </mc:AlternateContent>
      </w:r>
      <w:r>
        <w:rPr>
          <w:noProof/>
        </w:rPr>
        <w:drawing>
          <wp:anchor distT="0" distB="0" distL="114300" distR="114300" simplePos="0" relativeHeight="251744256" behindDoc="0" locked="0" layoutInCell="1" allowOverlap="1">
            <wp:simplePos x="0" y="0"/>
            <wp:positionH relativeFrom="column">
              <wp:posOffset>-963177</wp:posOffset>
            </wp:positionH>
            <wp:positionV relativeFrom="paragraph">
              <wp:posOffset>393906</wp:posOffset>
            </wp:positionV>
            <wp:extent cx="2020596" cy="893135"/>
            <wp:effectExtent l="0" t="0" r="0" b="2540"/>
            <wp:wrapNone/>
            <wp:docPr id="237" name="Imagem 237" descr="Resultado de imagem para WorldWide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sultado de imagem para WorldWideSci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36884" cy="90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1C77E1"/>
    <w:p w:rsidR="001C77E1" w:rsidRDefault="001C77E1"/>
    <w:p w:rsidR="001C77E1" w:rsidRDefault="003E240D">
      <w:r w:rsidRPr="001C77E1">
        <w:t xml:space="preserve"> </w:t>
      </w:r>
    </w:p>
    <w:p w:rsidR="001C77E1" w:rsidRDefault="003E240D">
      <w:r>
        <w:rPr>
          <w:noProof/>
        </w:rPr>
        <w:lastRenderedPageBreak/>
        <w:drawing>
          <wp:anchor distT="0" distB="0" distL="114300" distR="114300" simplePos="0" relativeHeight="251745280" behindDoc="0" locked="0" layoutInCell="1" allowOverlap="1">
            <wp:simplePos x="0" y="0"/>
            <wp:positionH relativeFrom="page">
              <wp:posOffset>180502</wp:posOffset>
            </wp:positionH>
            <wp:positionV relativeFrom="paragraph">
              <wp:posOffset>-400345</wp:posOffset>
            </wp:positionV>
            <wp:extent cx="1903228" cy="765544"/>
            <wp:effectExtent l="0" t="0" r="1905" b="0"/>
            <wp:wrapNone/>
            <wp:docPr id="238" name="Imagem 23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m relacionada"/>
                    <pic:cNvPicPr>
                      <a:picLocks noChangeAspect="1" noChangeArrowheads="1"/>
                    </pic:cNvPicPr>
                  </pic:nvPicPr>
                  <pic:blipFill rotWithShape="1">
                    <a:blip r:embed="rId83">
                      <a:extLst>
                        <a:ext uri="{28A0092B-C50C-407E-A947-70E740481C1C}">
                          <a14:useLocalDpi xmlns:a14="http://schemas.microsoft.com/office/drawing/2010/main" val="0"/>
                        </a:ext>
                      </a:extLst>
                    </a:blip>
                    <a:srcRect l="8489" t="-1" r="7053" b="-1534"/>
                    <a:stretch/>
                  </pic:blipFill>
                  <pic:spPr bwMode="auto">
                    <a:xfrm>
                      <a:off x="0" y="0"/>
                      <a:ext cx="1903228"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77E1">
        <w:t xml:space="preserve"> </w:t>
      </w:r>
      <w:r w:rsidRPr="001C77E1">
        <w:rPr>
          <w:noProof/>
        </w:rPr>
        <mc:AlternateContent>
          <mc:Choice Requires="wps">
            <w:drawing>
              <wp:anchor distT="45720" distB="45720" distL="114300" distR="114300" simplePos="0" relativeHeight="251709440" behindDoc="0" locked="0" layoutInCell="1" allowOverlap="1" wp14:anchorId="1E8CBA03" wp14:editId="17C8B4F9">
                <wp:simplePos x="0" y="0"/>
                <wp:positionH relativeFrom="page">
                  <wp:align>right</wp:align>
                </wp:positionH>
                <wp:positionV relativeFrom="paragraph">
                  <wp:posOffset>-547252</wp:posOffset>
                </wp:positionV>
                <wp:extent cx="5324475" cy="1392866"/>
                <wp:effectExtent l="0" t="0" r="0" b="0"/>
                <wp:wrapNone/>
                <wp:docPr id="1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392866"/>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3E240D">
                              <w:rPr>
                                <w:rFonts w:ascii="Arial" w:hAnsi="Arial" w:cs="Arial"/>
                                <w:b/>
                                <w:bCs/>
                                <w:sz w:val="24"/>
                                <w:szCs w:val="24"/>
                                <w:u w:val="single"/>
                              </w:rPr>
                              <w:t>PORTAL SAÚDE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E240D">
                              <w:rPr>
                                <w:rFonts w:ascii="Verdana" w:eastAsia="Times New Roman" w:hAnsi="Verdana" w:cs="Times New Roman"/>
                                <w:color w:val="333333"/>
                                <w:sz w:val="24"/>
                                <w:szCs w:val="24"/>
                                <w:lang w:eastAsia="pt-BR"/>
                              </w:rPr>
                              <w:t>O Ministério da Saúde, no Brasil, corresponde ao setor governamental responsável pela administração e manutenção da Saúde pública do país.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hyperlink r:id="rId84" w:history="1">
                              <w:r w:rsidRPr="000D4C2D">
                                <w:rPr>
                                  <w:rStyle w:val="Hiperligao"/>
                                  <w:rFonts w:ascii="Arial" w:hAnsi="Arial" w:cs="Arial"/>
                                  <w:sz w:val="24"/>
                                  <w:szCs w:val="24"/>
                                </w:rPr>
                                <w:t>www.saude.gov.br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BA03" id="_x0000_s1055" type="#_x0000_t202" style="position:absolute;margin-left:368.05pt;margin-top:-43.1pt;width:419.25pt;height:109.65pt;z-index:2517094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" filled="f" stroked="f">
                <v:textbox>
                  <w:txbxContent>
                    <w:p w:rsidR="00E74116" w:rsidRPr="00CB3AF7" w:rsidRDefault="00E74116" w:rsidP="001C77E1">
                      <w:pPr>
                        <w:rPr>
                          <w:rFonts w:ascii="Arial" w:hAnsi="Arial" w:cs="Arial"/>
                          <w:b/>
                          <w:bCs/>
                          <w:sz w:val="24"/>
                          <w:szCs w:val="24"/>
                        </w:rPr>
                      </w:pPr>
                      <w:r w:rsidRPr="003E240D">
                        <w:rPr>
                          <w:rFonts w:ascii="Arial" w:hAnsi="Arial" w:cs="Arial"/>
                          <w:b/>
                          <w:bCs/>
                          <w:sz w:val="24"/>
                          <w:szCs w:val="24"/>
                          <w:u w:val="single"/>
                        </w:rPr>
                        <w:t>PORTAL SAÚDE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3E240D">
                        <w:rPr>
                          <w:rFonts w:ascii="Verdana" w:eastAsia="Times New Roman" w:hAnsi="Verdana" w:cs="Times New Roman"/>
                          <w:color w:val="333333"/>
                          <w:sz w:val="24"/>
                          <w:szCs w:val="24"/>
                          <w:lang w:eastAsia="pt-BR"/>
                        </w:rPr>
                        <w:t>O Ministério da Saúde, no Brasil, corresponde ao setor governamental responsável pela administração e manutenção da Saúde pública do país.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hyperlink r:id="rId85" w:history="1">
                        <w:r w:rsidRPr="000D4C2D">
                          <w:rPr>
                            <w:rStyle w:val="Hiperligao"/>
                            <w:rFonts w:ascii="Arial" w:hAnsi="Arial" w:cs="Arial"/>
                            <w:sz w:val="24"/>
                            <w:szCs w:val="24"/>
                          </w:rPr>
                          <w:t>www.saude.gov.br</w:t>
                        </w:r>
                      </w:hyperlink>
                      <w:r>
                        <w:rPr>
                          <w:rFonts w:ascii="Arial" w:hAnsi="Arial" w:cs="Arial"/>
                          <w:sz w:val="24"/>
                          <w:szCs w:val="24"/>
                        </w:rPr>
                        <w:t xml:space="preserve"> </w:t>
                      </w:r>
                    </w:p>
                  </w:txbxContent>
                </v:textbox>
                <w10:wrap anchorx="page"/>
              </v:shape>
            </w:pict>
          </mc:Fallback>
        </mc:AlternateContent>
      </w:r>
    </w:p>
    <w:p w:rsidR="001C77E1" w:rsidRDefault="001C77E1"/>
    <w:p w:rsidR="001C77E1" w:rsidRDefault="001C77E1"/>
    <w:p w:rsidR="001C77E1" w:rsidRDefault="00DF556E">
      <w:r>
        <w:rPr>
          <w:noProof/>
        </w:rPr>
        <w:drawing>
          <wp:anchor distT="0" distB="0" distL="114300" distR="114300" simplePos="0" relativeHeight="251746304" behindDoc="0" locked="0" layoutInCell="1" allowOverlap="1">
            <wp:simplePos x="0" y="0"/>
            <wp:positionH relativeFrom="column">
              <wp:posOffset>-549083</wp:posOffset>
            </wp:positionH>
            <wp:positionV relativeFrom="paragraph">
              <wp:posOffset>124933</wp:posOffset>
            </wp:positionV>
            <wp:extent cx="1318260" cy="1520190"/>
            <wp:effectExtent l="0" t="0" r="0" b="3810"/>
            <wp:wrapNone/>
            <wp:docPr id="239" name="Imagem 239" descr="C:\Users\nbrunelli\AppData\Local\Microsoft\Windows\INetCache\Content.MSO\BCF53F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brunelli\AppData\Local\Microsoft\Windows\INetCache\Content.MSO\BCF53F4D.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18260" cy="1520190"/>
                    </a:xfrm>
                    <a:prstGeom prst="rect">
                      <a:avLst/>
                    </a:prstGeom>
                    <a:noFill/>
                    <a:ln>
                      <a:noFill/>
                    </a:ln>
                  </pic:spPr>
                </pic:pic>
              </a:graphicData>
            </a:graphic>
          </wp:anchor>
        </w:drawing>
      </w:r>
      <w:r w:rsidR="003E240D" w:rsidRPr="001C77E1">
        <w:rPr>
          <w:noProof/>
        </w:rPr>
        <mc:AlternateContent>
          <mc:Choice Requires="wps">
            <w:drawing>
              <wp:anchor distT="45720" distB="45720" distL="114300" distR="114300" simplePos="0" relativeHeight="251710464" behindDoc="0" locked="0" layoutInCell="1" allowOverlap="1" wp14:anchorId="0EABA8F9" wp14:editId="6A7E14B2">
                <wp:simplePos x="0" y="0"/>
                <wp:positionH relativeFrom="page">
                  <wp:posOffset>2115879</wp:posOffset>
                </wp:positionH>
                <wp:positionV relativeFrom="paragraph">
                  <wp:posOffset>178717</wp:posOffset>
                </wp:positionV>
                <wp:extent cx="5324475" cy="1605516"/>
                <wp:effectExtent l="0" t="0" r="0" b="0"/>
                <wp:wrapNone/>
                <wp:docPr id="1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05516"/>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3E240D">
                              <w:rPr>
                                <w:rFonts w:ascii="Arial" w:hAnsi="Arial" w:cs="Arial"/>
                                <w:b/>
                                <w:bCs/>
                                <w:sz w:val="24"/>
                                <w:szCs w:val="24"/>
                                <w:u w:val="single"/>
                              </w:rPr>
                              <w:t>SCHOLARPEDIA</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DF556E">
                              <w:rPr>
                                <w:rFonts w:ascii="Verdana" w:eastAsia="Times New Roman" w:hAnsi="Verdana" w:cs="Times New Roman"/>
                                <w:color w:val="333333"/>
                                <w:sz w:val="24"/>
                                <w:szCs w:val="24"/>
                                <w:lang w:eastAsia="pt-BR"/>
                              </w:rPr>
                              <w:t>Scholarpedia é uma enciclopédia on</w:t>
                            </w:r>
                            <w:r>
                              <w:rPr>
                                <w:rFonts w:ascii="Verdana" w:eastAsia="Times New Roman" w:hAnsi="Verdana" w:cs="Times New Roman"/>
                                <w:color w:val="333333"/>
                                <w:sz w:val="24"/>
                                <w:szCs w:val="24"/>
                                <w:lang w:eastAsia="pt-BR"/>
                              </w:rPr>
                              <w:t>-</w:t>
                            </w:r>
                            <w:r w:rsidRPr="00DF556E">
                              <w:rPr>
                                <w:rFonts w:ascii="Verdana" w:eastAsia="Times New Roman" w:hAnsi="Verdana" w:cs="Times New Roman"/>
                                <w:color w:val="333333"/>
                                <w:sz w:val="24"/>
                                <w:szCs w:val="24"/>
                                <w:lang w:eastAsia="pt-BR"/>
                              </w:rPr>
                              <w:t>line wiki em inglês, na qual os artigos são escritos por especialistas convidados e são sujeitos a Revisão por pares. Os artigos estão disponíveis online livremente para utilização não comercial, mas não podem ser copiados em bloco.</w:t>
                            </w:r>
                          </w:p>
                          <w:p w:rsidR="00E74116" w:rsidRPr="00DF556E" w:rsidRDefault="00E74116" w:rsidP="00DF556E">
                            <w:pPr>
                              <w:rPr>
                                <w:rFonts w:ascii="Arial" w:eastAsia="Times New Roman" w:hAnsi="Arial" w:cs="Arial"/>
                                <w:color w:val="660099"/>
                                <w:sz w:val="24"/>
                                <w:szCs w:val="24"/>
                                <w:u w:val="single"/>
                                <w:shd w:val="clear" w:color="auto" w:fill="FFFFFF"/>
                                <w:lang w:eastAsia="pt-BR"/>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Pr>
                                <w:rFonts w:ascii="Arial" w:eastAsia="Times New Roman" w:hAnsi="Arial" w:cs="Arial"/>
                                <w:color w:val="006621"/>
                                <w:sz w:val="24"/>
                                <w:szCs w:val="24"/>
                                <w:u w:val="single"/>
                                <w:shd w:val="clear" w:color="auto" w:fill="FFFFFF"/>
                                <w:lang w:eastAsia="pt-BR"/>
                              </w:rPr>
                              <w:fldChar w:fldCharType="begin"/>
                            </w:r>
                            <w:r>
                              <w:rPr>
                                <w:rFonts w:ascii="Arial" w:eastAsia="Times New Roman" w:hAnsi="Arial" w:cs="Arial"/>
                                <w:color w:val="006621"/>
                                <w:sz w:val="24"/>
                                <w:szCs w:val="24"/>
                                <w:u w:val="single"/>
                                <w:shd w:val="clear" w:color="auto" w:fill="FFFFFF"/>
                                <w:lang w:eastAsia="pt-BR"/>
                              </w:rPr>
                              <w:instrText xml:space="preserve"> HYPERLINK "http://</w:instrText>
                            </w:r>
                            <w:r w:rsidRPr="00DF556E">
                              <w:rPr>
                                <w:rFonts w:ascii="Arial" w:eastAsia="Times New Roman" w:hAnsi="Arial" w:cs="Arial"/>
                                <w:color w:val="006621"/>
                                <w:sz w:val="24"/>
                                <w:szCs w:val="24"/>
                                <w:u w:val="single"/>
                                <w:shd w:val="clear" w:color="auto" w:fill="FFFFFF"/>
                                <w:lang w:eastAsia="pt-BR"/>
                              </w:rPr>
                              <w:instrText>www.scholarpedia.org</w:instrText>
                            </w:r>
                            <w:r>
                              <w:rPr>
                                <w:rFonts w:ascii="Arial" w:eastAsia="Times New Roman" w:hAnsi="Arial" w:cs="Arial"/>
                                <w:color w:val="006621"/>
                                <w:sz w:val="24"/>
                                <w:szCs w:val="24"/>
                                <w:u w:val="single"/>
                                <w:shd w:val="clear" w:color="auto" w:fill="FFFFFF"/>
                                <w:lang w:eastAsia="pt-BR"/>
                              </w:rPr>
                              <w:instrText xml:space="preserve"> </w:instrText>
                            </w:r>
                          </w:p>
                          <w:p w:rsidR="00E74116" w:rsidRPr="00DF556E" w:rsidRDefault="00E74116" w:rsidP="00DF556E">
                            <w:pPr>
                              <w:rPr>
                                <w:rStyle w:val="Hiperligao"/>
                                <w:rFonts w:ascii="Arial" w:eastAsia="Times New Roman" w:hAnsi="Arial" w:cs="Arial"/>
                                <w:sz w:val="24"/>
                                <w:szCs w:val="24"/>
                                <w:shd w:val="clear" w:color="auto" w:fill="FFFFFF"/>
                                <w:lang w:eastAsia="pt-BR"/>
                              </w:rPr>
                            </w:pPr>
                            <w:r>
                              <w:rPr>
                                <w:rFonts w:ascii="Arial" w:eastAsia="Times New Roman" w:hAnsi="Arial" w:cs="Arial"/>
                                <w:color w:val="006621"/>
                                <w:sz w:val="24"/>
                                <w:szCs w:val="24"/>
                                <w:u w:val="single"/>
                                <w:shd w:val="clear" w:color="auto" w:fill="FFFFFF"/>
                                <w:lang w:eastAsia="pt-BR"/>
                              </w:rPr>
                              <w:instrText xml:space="preserve">" </w:instrText>
                            </w:r>
                            <w:r>
                              <w:rPr>
                                <w:rFonts w:ascii="Arial" w:eastAsia="Times New Roman" w:hAnsi="Arial" w:cs="Arial"/>
                                <w:color w:val="006621"/>
                                <w:sz w:val="24"/>
                                <w:szCs w:val="24"/>
                                <w:u w:val="single"/>
                                <w:shd w:val="clear" w:color="auto" w:fill="FFFFFF"/>
                                <w:lang w:eastAsia="pt-BR"/>
                              </w:rPr>
                              <w:fldChar w:fldCharType="separate"/>
                            </w:r>
                            <w:r w:rsidRPr="00DF556E">
                              <w:rPr>
                                <w:rStyle w:val="Hiperligao"/>
                                <w:rFonts w:ascii="Arial" w:eastAsia="Times New Roman" w:hAnsi="Arial" w:cs="Arial"/>
                                <w:sz w:val="24"/>
                                <w:szCs w:val="24"/>
                                <w:shd w:val="clear" w:color="auto" w:fill="FFFFFF"/>
                                <w:lang w:eastAsia="pt-BR"/>
                              </w:rPr>
                              <w:t>www.scholarpedia.org</w:t>
                            </w:r>
                            <w:r w:rsidRPr="000D4C2D">
                              <w:rPr>
                                <w:rStyle w:val="Hiperligao"/>
                                <w:rFonts w:ascii="Arial" w:eastAsia="Times New Roman" w:hAnsi="Arial" w:cs="Arial"/>
                                <w:sz w:val="24"/>
                                <w:szCs w:val="24"/>
                                <w:shd w:val="clear" w:color="auto" w:fill="FFFFFF"/>
                                <w:lang w:eastAsia="pt-BR"/>
                              </w:rPr>
                              <w:t xml:space="preserve"> </w:t>
                            </w:r>
                          </w:p>
                          <w:p w:rsidR="00E74116" w:rsidRPr="00CB3AF7" w:rsidRDefault="00E74116" w:rsidP="00DF556E">
                            <w:pPr>
                              <w:rPr>
                                <w:rFonts w:ascii="Arial" w:hAnsi="Arial" w:cs="Arial"/>
                                <w:sz w:val="24"/>
                                <w:szCs w:val="24"/>
                              </w:rPr>
                            </w:pPr>
                            <w:r>
                              <w:rPr>
                                <w:rFonts w:ascii="Arial" w:eastAsia="Times New Roman" w:hAnsi="Arial" w:cs="Arial"/>
                                <w:color w:val="006621"/>
                                <w:sz w:val="24"/>
                                <w:szCs w:val="24"/>
                                <w:u w:val="single"/>
                                <w:shd w:val="clear" w:color="auto" w:fill="FFFFFF"/>
                                <w:lang w:eastAsia="pt-BR"/>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BA8F9" id="_x0000_s1056" type="#_x0000_t202" style="position:absolute;margin-left:166.6pt;margin-top:14.05pt;width:419.25pt;height:126.4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" filled="f" stroked="f">
                <v:textbox>
                  <w:txbxContent>
                    <w:p w:rsidR="00E74116" w:rsidRPr="00CB3AF7" w:rsidRDefault="00E74116" w:rsidP="001C77E1">
                      <w:pPr>
                        <w:rPr>
                          <w:rFonts w:ascii="Arial" w:hAnsi="Arial" w:cs="Arial"/>
                          <w:b/>
                          <w:bCs/>
                          <w:sz w:val="24"/>
                          <w:szCs w:val="24"/>
                        </w:rPr>
                      </w:pPr>
                      <w:r w:rsidRPr="003E240D">
                        <w:rPr>
                          <w:rFonts w:ascii="Arial" w:hAnsi="Arial" w:cs="Arial"/>
                          <w:b/>
                          <w:bCs/>
                          <w:sz w:val="24"/>
                          <w:szCs w:val="24"/>
                          <w:u w:val="single"/>
                        </w:rPr>
                        <w:t>SCHOLARPEDIA</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DF556E">
                        <w:rPr>
                          <w:rFonts w:ascii="Verdana" w:eastAsia="Times New Roman" w:hAnsi="Verdana" w:cs="Times New Roman"/>
                          <w:color w:val="333333"/>
                          <w:sz w:val="24"/>
                          <w:szCs w:val="24"/>
                          <w:lang w:eastAsia="pt-BR"/>
                        </w:rPr>
                        <w:t>Scholarpedia é uma enciclopédia on</w:t>
                      </w:r>
                      <w:r>
                        <w:rPr>
                          <w:rFonts w:ascii="Verdana" w:eastAsia="Times New Roman" w:hAnsi="Verdana" w:cs="Times New Roman"/>
                          <w:color w:val="333333"/>
                          <w:sz w:val="24"/>
                          <w:szCs w:val="24"/>
                          <w:lang w:eastAsia="pt-BR"/>
                        </w:rPr>
                        <w:t>-</w:t>
                      </w:r>
                      <w:r w:rsidRPr="00DF556E">
                        <w:rPr>
                          <w:rFonts w:ascii="Verdana" w:eastAsia="Times New Roman" w:hAnsi="Verdana" w:cs="Times New Roman"/>
                          <w:color w:val="333333"/>
                          <w:sz w:val="24"/>
                          <w:szCs w:val="24"/>
                          <w:lang w:eastAsia="pt-BR"/>
                        </w:rPr>
                        <w:t>line wiki em inglês, na qual os artigos são escritos por especialistas convidados e são sujeitos a Revisão por pares. Os artigos estão disponíveis online livremente para utilização não comercial, mas não podem ser copiados em bloco.</w:t>
                      </w:r>
                    </w:p>
                    <w:p w:rsidR="00E74116" w:rsidRPr="00DF556E" w:rsidRDefault="00E74116" w:rsidP="00DF556E">
                      <w:pPr>
                        <w:rPr>
                          <w:rFonts w:ascii="Arial" w:eastAsia="Times New Roman" w:hAnsi="Arial" w:cs="Arial"/>
                          <w:color w:val="660099"/>
                          <w:sz w:val="24"/>
                          <w:szCs w:val="24"/>
                          <w:u w:val="single"/>
                          <w:shd w:val="clear" w:color="auto" w:fill="FFFFFF"/>
                          <w:lang w:eastAsia="pt-BR"/>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Pr>
                          <w:rFonts w:ascii="Arial" w:eastAsia="Times New Roman" w:hAnsi="Arial" w:cs="Arial"/>
                          <w:color w:val="006621"/>
                          <w:sz w:val="24"/>
                          <w:szCs w:val="24"/>
                          <w:u w:val="single"/>
                          <w:shd w:val="clear" w:color="auto" w:fill="FFFFFF"/>
                          <w:lang w:eastAsia="pt-BR"/>
                        </w:rPr>
                        <w:fldChar w:fldCharType="begin"/>
                      </w:r>
                      <w:r>
                        <w:rPr>
                          <w:rFonts w:ascii="Arial" w:eastAsia="Times New Roman" w:hAnsi="Arial" w:cs="Arial"/>
                          <w:color w:val="006621"/>
                          <w:sz w:val="24"/>
                          <w:szCs w:val="24"/>
                          <w:u w:val="single"/>
                          <w:shd w:val="clear" w:color="auto" w:fill="FFFFFF"/>
                          <w:lang w:eastAsia="pt-BR"/>
                        </w:rPr>
                        <w:instrText xml:space="preserve"> HYPERLINK "http://</w:instrText>
                      </w:r>
                      <w:r w:rsidRPr="00DF556E">
                        <w:rPr>
                          <w:rFonts w:ascii="Arial" w:eastAsia="Times New Roman" w:hAnsi="Arial" w:cs="Arial"/>
                          <w:color w:val="006621"/>
                          <w:sz w:val="24"/>
                          <w:szCs w:val="24"/>
                          <w:u w:val="single"/>
                          <w:shd w:val="clear" w:color="auto" w:fill="FFFFFF"/>
                          <w:lang w:eastAsia="pt-BR"/>
                        </w:rPr>
                        <w:instrText>www.scholarpedia.org</w:instrText>
                      </w:r>
                      <w:r>
                        <w:rPr>
                          <w:rFonts w:ascii="Arial" w:eastAsia="Times New Roman" w:hAnsi="Arial" w:cs="Arial"/>
                          <w:color w:val="006621"/>
                          <w:sz w:val="24"/>
                          <w:szCs w:val="24"/>
                          <w:u w:val="single"/>
                          <w:shd w:val="clear" w:color="auto" w:fill="FFFFFF"/>
                          <w:lang w:eastAsia="pt-BR"/>
                        </w:rPr>
                        <w:instrText xml:space="preserve"> </w:instrText>
                      </w:r>
                    </w:p>
                    <w:p w:rsidR="00E74116" w:rsidRPr="00DF556E" w:rsidRDefault="00E74116" w:rsidP="00DF556E">
                      <w:pPr>
                        <w:rPr>
                          <w:rStyle w:val="Hiperligao"/>
                          <w:rFonts w:ascii="Arial" w:eastAsia="Times New Roman" w:hAnsi="Arial" w:cs="Arial"/>
                          <w:sz w:val="24"/>
                          <w:szCs w:val="24"/>
                          <w:shd w:val="clear" w:color="auto" w:fill="FFFFFF"/>
                          <w:lang w:eastAsia="pt-BR"/>
                        </w:rPr>
                      </w:pPr>
                      <w:r>
                        <w:rPr>
                          <w:rFonts w:ascii="Arial" w:eastAsia="Times New Roman" w:hAnsi="Arial" w:cs="Arial"/>
                          <w:color w:val="006621"/>
                          <w:sz w:val="24"/>
                          <w:szCs w:val="24"/>
                          <w:u w:val="single"/>
                          <w:shd w:val="clear" w:color="auto" w:fill="FFFFFF"/>
                          <w:lang w:eastAsia="pt-BR"/>
                        </w:rPr>
                        <w:instrText xml:space="preserve">" </w:instrText>
                      </w:r>
                      <w:r>
                        <w:rPr>
                          <w:rFonts w:ascii="Arial" w:eastAsia="Times New Roman" w:hAnsi="Arial" w:cs="Arial"/>
                          <w:color w:val="006621"/>
                          <w:sz w:val="24"/>
                          <w:szCs w:val="24"/>
                          <w:u w:val="single"/>
                          <w:shd w:val="clear" w:color="auto" w:fill="FFFFFF"/>
                          <w:lang w:eastAsia="pt-BR"/>
                        </w:rPr>
                        <w:fldChar w:fldCharType="separate"/>
                      </w:r>
                      <w:r w:rsidRPr="00DF556E">
                        <w:rPr>
                          <w:rStyle w:val="Hiperligao"/>
                          <w:rFonts w:ascii="Arial" w:eastAsia="Times New Roman" w:hAnsi="Arial" w:cs="Arial"/>
                          <w:sz w:val="24"/>
                          <w:szCs w:val="24"/>
                          <w:shd w:val="clear" w:color="auto" w:fill="FFFFFF"/>
                          <w:lang w:eastAsia="pt-BR"/>
                        </w:rPr>
                        <w:t>www.scholarpedia.org</w:t>
                      </w:r>
                      <w:r w:rsidRPr="000D4C2D">
                        <w:rPr>
                          <w:rStyle w:val="Hiperligao"/>
                          <w:rFonts w:ascii="Arial" w:eastAsia="Times New Roman" w:hAnsi="Arial" w:cs="Arial"/>
                          <w:sz w:val="24"/>
                          <w:szCs w:val="24"/>
                          <w:shd w:val="clear" w:color="auto" w:fill="FFFFFF"/>
                          <w:lang w:eastAsia="pt-BR"/>
                        </w:rPr>
                        <w:t xml:space="preserve"> </w:t>
                      </w:r>
                    </w:p>
                    <w:p w:rsidR="00E74116" w:rsidRPr="00CB3AF7" w:rsidRDefault="00E74116" w:rsidP="00DF556E">
                      <w:pPr>
                        <w:rPr>
                          <w:rFonts w:ascii="Arial" w:hAnsi="Arial" w:cs="Arial"/>
                          <w:sz w:val="24"/>
                          <w:szCs w:val="24"/>
                        </w:rPr>
                      </w:pPr>
                      <w:r>
                        <w:rPr>
                          <w:rFonts w:ascii="Arial" w:eastAsia="Times New Roman" w:hAnsi="Arial" w:cs="Arial"/>
                          <w:color w:val="006621"/>
                          <w:sz w:val="24"/>
                          <w:szCs w:val="24"/>
                          <w:u w:val="single"/>
                          <w:shd w:val="clear" w:color="auto" w:fill="FFFFFF"/>
                          <w:lang w:eastAsia="pt-BR"/>
                        </w:rPr>
                        <w:fldChar w:fldCharType="end"/>
                      </w:r>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1C77E1"/>
    <w:p w:rsidR="001C77E1" w:rsidRDefault="00DF556E">
      <w:r>
        <w:rPr>
          <w:noProof/>
        </w:rPr>
        <w:drawing>
          <wp:anchor distT="0" distB="0" distL="114300" distR="114300" simplePos="0" relativeHeight="251747328" behindDoc="0" locked="0" layoutInCell="1" allowOverlap="1">
            <wp:simplePos x="0" y="0"/>
            <wp:positionH relativeFrom="column">
              <wp:posOffset>-591614</wp:posOffset>
            </wp:positionH>
            <wp:positionV relativeFrom="paragraph">
              <wp:posOffset>294360</wp:posOffset>
            </wp:positionV>
            <wp:extent cx="1382395" cy="1520190"/>
            <wp:effectExtent l="0" t="0" r="8255" b="3810"/>
            <wp:wrapNone/>
            <wp:docPr id="240" name="Imagem 240" descr="C:\Users\nbrunelli\AppData\Local\Microsoft\Windows\INetCache\Content.MSO\A497DB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brunelli\AppData\Local\Microsoft\Windows\INetCache\Content.MSO\A497DBE3.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82395" cy="1520190"/>
                    </a:xfrm>
                    <a:prstGeom prst="rect">
                      <a:avLst/>
                    </a:prstGeom>
                    <a:noFill/>
                    <a:ln>
                      <a:noFill/>
                    </a:ln>
                  </pic:spPr>
                </pic:pic>
              </a:graphicData>
            </a:graphic>
          </wp:anchor>
        </w:drawing>
      </w:r>
    </w:p>
    <w:p w:rsidR="001C77E1" w:rsidRDefault="00DF556E">
      <w:r w:rsidRPr="001C77E1">
        <w:rPr>
          <w:noProof/>
        </w:rPr>
        <mc:AlternateContent>
          <mc:Choice Requires="wps">
            <w:drawing>
              <wp:anchor distT="45720" distB="45720" distL="114300" distR="114300" simplePos="0" relativeHeight="251711488" behindDoc="0" locked="0" layoutInCell="1" allowOverlap="1" wp14:anchorId="7A1AC3BB" wp14:editId="6FD3D6FE">
                <wp:simplePos x="0" y="0"/>
                <wp:positionH relativeFrom="page">
                  <wp:posOffset>2062716</wp:posOffset>
                </wp:positionH>
                <wp:positionV relativeFrom="paragraph">
                  <wp:posOffset>9229</wp:posOffset>
                </wp:positionV>
                <wp:extent cx="5324475" cy="1775637"/>
                <wp:effectExtent l="0" t="0" r="0" b="0"/>
                <wp:wrapNone/>
                <wp:docPr id="1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775637"/>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DF556E">
                              <w:rPr>
                                <w:rFonts w:ascii="Arial" w:hAnsi="Arial" w:cs="Arial"/>
                                <w:b/>
                                <w:bCs/>
                                <w:sz w:val="24"/>
                                <w:szCs w:val="24"/>
                                <w:u w:val="single"/>
                              </w:rPr>
                              <w:t>ELSEVIER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DF556E">
                              <w:rPr>
                                <w:rFonts w:ascii="Verdana" w:eastAsia="Times New Roman" w:hAnsi="Verdana" w:cs="Times New Roman"/>
                                <w:color w:val="333333"/>
                                <w:sz w:val="24"/>
                                <w:szCs w:val="24"/>
                                <w:lang w:eastAsia="pt-BR"/>
                              </w:rPr>
                              <w:t>Elsevier é uma empresa global de informações analíticas que contribui com instituições e profissionais para o progresso da assistência à saúde e da ciência melhorando seu desempenho. É uma das seis empresas que domina a publicação científica no mundo inteiro. A moderna companhia de publicações, foi fundada em 1880</w:t>
                            </w:r>
                            <w:r>
                              <w:rPr>
                                <w:rFonts w:ascii="Verdana" w:eastAsia="Times New Roman" w:hAnsi="Verdana" w:cs="Times New Roman"/>
                                <w:color w:val="333333"/>
                                <w:sz w:val="24"/>
                                <w:szCs w:val="24"/>
                                <w:lang w:eastAsia="pt-BR"/>
                              </w:rPr>
                              <w:t>.</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88" w:history="1">
                              <w:r w:rsidRPr="000D4C2D">
                                <w:rPr>
                                  <w:rStyle w:val="Hiperligao"/>
                                  <w:rFonts w:ascii="Arial" w:hAnsi="Arial" w:cs="Arial"/>
                                  <w:sz w:val="24"/>
                                  <w:szCs w:val="24"/>
                                </w:rPr>
                                <w:t>https://www.elsevier.com</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C3BB" id="_x0000_s1057" type="#_x0000_t202" style="position:absolute;margin-left:162.4pt;margin-top:.75pt;width:419.25pt;height:139.8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" filled="f" stroked="f">
                <v:textbox>
                  <w:txbxContent>
                    <w:p w:rsidR="00E74116" w:rsidRPr="00CB3AF7" w:rsidRDefault="00E74116" w:rsidP="001C77E1">
                      <w:pPr>
                        <w:rPr>
                          <w:rFonts w:ascii="Arial" w:hAnsi="Arial" w:cs="Arial"/>
                          <w:b/>
                          <w:bCs/>
                          <w:sz w:val="24"/>
                          <w:szCs w:val="24"/>
                        </w:rPr>
                      </w:pPr>
                      <w:r w:rsidRPr="00DF556E">
                        <w:rPr>
                          <w:rFonts w:ascii="Arial" w:hAnsi="Arial" w:cs="Arial"/>
                          <w:b/>
                          <w:bCs/>
                          <w:sz w:val="24"/>
                          <w:szCs w:val="24"/>
                          <w:u w:val="single"/>
                        </w:rPr>
                        <w:t>ELSEVIER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DF556E">
                        <w:rPr>
                          <w:rFonts w:ascii="Verdana" w:eastAsia="Times New Roman" w:hAnsi="Verdana" w:cs="Times New Roman"/>
                          <w:color w:val="333333"/>
                          <w:sz w:val="24"/>
                          <w:szCs w:val="24"/>
                          <w:lang w:eastAsia="pt-BR"/>
                        </w:rPr>
                        <w:t>Elsevier é uma empresa global de informações analíticas que contribui com instituições e profissionais para o progresso da assistência à saúde e da ciência melhorando seu desempenho. É uma das seis empresas que domina a publicação científica no mundo inteiro. A moderna companhia de publicações, foi fundada em 1880</w:t>
                      </w:r>
                      <w:r>
                        <w:rPr>
                          <w:rFonts w:ascii="Verdana" w:eastAsia="Times New Roman" w:hAnsi="Verdana" w:cs="Times New Roman"/>
                          <w:color w:val="333333"/>
                          <w:sz w:val="24"/>
                          <w:szCs w:val="24"/>
                          <w:lang w:eastAsia="pt-BR"/>
                        </w:rPr>
                        <w:t>.</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89" w:history="1">
                        <w:r w:rsidRPr="000D4C2D">
                          <w:rPr>
                            <w:rStyle w:val="Hiperligao"/>
                            <w:rFonts w:ascii="Arial" w:hAnsi="Arial" w:cs="Arial"/>
                            <w:sz w:val="24"/>
                            <w:szCs w:val="24"/>
                          </w:rPr>
                          <w:t>https://www.elsevier.com</w:t>
                        </w:r>
                      </w:hyperlink>
                      <w:r>
                        <w:rPr>
                          <w:rFonts w:ascii="Arial" w:hAnsi="Arial" w:cs="Arial"/>
                          <w:sz w:val="24"/>
                          <w:szCs w:val="24"/>
                        </w:rPr>
                        <w:t xml:space="preserve"> </w:t>
                      </w:r>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1C77E1"/>
    <w:p w:rsidR="001C77E1" w:rsidRDefault="001C77E1"/>
    <w:p w:rsidR="001C77E1" w:rsidRDefault="00DF556E">
      <w:r>
        <w:rPr>
          <w:noProof/>
        </w:rPr>
        <w:drawing>
          <wp:anchor distT="0" distB="0" distL="114300" distR="114300" simplePos="0" relativeHeight="251748352" behindDoc="0" locked="0" layoutInCell="1" allowOverlap="1">
            <wp:simplePos x="0" y="0"/>
            <wp:positionH relativeFrom="margin">
              <wp:posOffset>-803829</wp:posOffset>
            </wp:positionH>
            <wp:positionV relativeFrom="paragraph">
              <wp:posOffset>180001</wp:posOffset>
            </wp:positionV>
            <wp:extent cx="1803527" cy="861237"/>
            <wp:effectExtent l="0" t="0" r="6350" b="0"/>
            <wp:wrapNone/>
            <wp:docPr id="241" name="Imagem 24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m relacionad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03527" cy="8612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7E1">
        <w:rPr>
          <w:noProof/>
        </w:rPr>
        <mc:AlternateContent>
          <mc:Choice Requires="wps">
            <w:drawing>
              <wp:anchor distT="45720" distB="45720" distL="114300" distR="114300" simplePos="0" relativeHeight="251712512" behindDoc="0" locked="0" layoutInCell="1" allowOverlap="1" wp14:anchorId="6A7191B1" wp14:editId="21EF10F7">
                <wp:simplePos x="0" y="0"/>
                <wp:positionH relativeFrom="page">
                  <wp:posOffset>2114550</wp:posOffset>
                </wp:positionH>
                <wp:positionV relativeFrom="paragraph">
                  <wp:posOffset>13025</wp:posOffset>
                </wp:positionV>
                <wp:extent cx="5324475" cy="1654810"/>
                <wp:effectExtent l="0" t="0" r="0" b="2540"/>
                <wp:wrapNone/>
                <wp:docPr id="1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4810"/>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DF556E">
                              <w:rPr>
                                <w:rFonts w:ascii="Arial" w:hAnsi="Arial" w:cs="Arial"/>
                                <w:b/>
                                <w:bCs/>
                                <w:sz w:val="24"/>
                                <w:szCs w:val="24"/>
                                <w:u w:val="single"/>
                              </w:rPr>
                              <w:t>SPRINGER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DF556E">
                              <w:rPr>
                                <w:rFonts w:ascii="Verdana" w:eastAsia="Times New Roman" w:hAnsi="Verdana" w:cs="Times New Roman"/>
                                <w:color w:val="333333"/>
                                <w:sz w:val="24"/>
                                <w:szCs w:val="24"/>
                                <w:lang w:eastAsia="pt-BR"/>
                              </w:rPr>
                              <w:t xml:space="preserve">Este acervo refere-se </w:t>
                            </w:r>
                            <w:r w:rsidRPr="00DF556E">
                              <w:rPr>
                                <w:rFonts w:ascii="Verdana" w:eastAsia="Times New Roman" w:hAnsi="Verdana" w:cs="Times New Roman"/>
                                <w:color w:val="333333"/>
                                <w:sz w:val="24"/>
                                <w:szCs w:val="24"/>
                                <w:lang w:eastAsia="pt-BR"/>
                              </w:rPr>
                              <w:t xml:space="preserve">à coleção de eBooks dos anos 2008-2019. </w:t>
                            </w:r>
                            <w:r>
                              <w:rPr>
                                <w:rFonts w:ascii="Verdana" w:eastAsia="Times New Roman" w:hAnsi="Verdana" w:cs="Times New Roman"/>
                                <w:color w:val="333333"/>
                                <w:sz w:val="24"/>
                                <w:szCs w:val="24"/>
                                <w:lang w:eastAsia="pt-BR"/>
                              </w:rPr>
                              <w:t>E</w:t>
                            </w:r>
                            <w:r w:rsidRPr="00DF556E">
                              <w:rPr>
                                <w:rFonts w:ascii="Verdana" w:eastAsia="Times New Roman" w:hAnsi="Verdana" w:cs="Times New Roman"/>
                                <w:color w:val="333333"/>
                                <w:sz w:val="24"/>
                                <w:szCs w:val="24"/>
                                <w:lang w:eastAsia="pt-BR"/>
                              </w:rPr>
                              <w:t>m uma única plataforma de pesquisa, aos periódicos da Springer do Portal da CAPES.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91" w:history="1">
                              <w:r w:rsidRPr="000D4C2D">
                                <w:rPr>
                                  <w:rStyle w:val="Hiperligao"/>
                                  <w:rFonts w:ascii="Arial" w:hAnsi="Arial" w:cs="Arial"/>
                                  <w:sz w:val="24"/>
                                  <w:szCs w:val="24"/>
                                </w:rPr>
                                <w:t>www.rsirius.uerj.br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191B1" id="_x0000_s1058" type="#_x0000_t202" style="position:absolute;margin-left:166.5pt;margin-top:1.05pt;width:419.25pt;height:130.3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" filled="f" stroked="f">
                <v:textbox>
                  <w:txbxContent>
                    <w:p w:rsidR="00E74116" w:rsidRPr="00CB3AF7" w:rsidRDefault="00E74116" w:rsidP="001C77E1">
                      <w:pPr>
                        <w:rPr>
                          <w:rFonts w:ascii="Arial" w:hAnsi="Arial" w:cs="Arial"/>
                          <w:b/>
                          <w:bCs/>
                          <w:sz w:val="24"/>
                          <w:szCs w:val="24"/>
                        </w:rPr>
                      </w:pPr>
                      <w:r w:rsidRPr="00DF556E">
                        <w:rPr>
                          <w:rFonts w:ascii="Arial" w:hAnsi="Arial" w:cs="Arial"/>
                          <w:b/>
                          <w:bCs/>
                          <w:sz w:val="24"/>
                          <w:szCs w:val="24"/>
                          <w:u w:val="single"/>
                        </w:rPr>
                        <w:t>SPRINGER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DF556E">
                        <w:rPr>
                          <w:rFonts w:ascii="Verdana" w:eastAsia="Times New Roman" w:hAnsi="Verdana" w:cs="Times New Roman"/>
                          <w:color w:val="333333"/>
                          <w:sz w:val="24"/>
                          <w:szCs w:val="24"/>
                          <w:lang w:eastAsia="pt-BR"/>
                        </w:rPr>
                        <w:t xml:space="preserve">Este acervo refere-se </w:t>
                      </w:r>
                      <w:r w:rsidRPr="00DF556E">
                        <w:rPr>
                          <w:rFonts w:ascii="Verdana" w:eastAsia="Times New Roman" w:hAnsi="Verdana" w:cs="Times New Roman"/>
                          <w:color w:val="333333"/>
                          <w:sz w:val="24"/>
                          <w:szCs w:val="24"/>
                          <w:lang w:eastAsia="pt-BR"/>
                        </w:rPr>
                        <w:t xml:space="preserve">à coleção de eBooks dos anos 2008-2019. </w:t>
                      </w:r>
                      <w:r>
                        <w:rPr>
                          <w:rFonts w:ascii="Verdana" w:eastAsia="Times New Roman" w:hAnsi="Verdana" w:cs="Times New Roman"/>
                          <w:color w:val="333333"/>
                          <w:sz w:val="24"/>
                          <w:szCs w:val="24"/>
                          <w:lang w:eastAsia="pt-BR"/>
                        </w:rPr>
                        <w:t>E</w:t>
                      </w:r>
                      <w:r w:rsidRPr="00DF556E">
                        <w:rPr>
                          <w:rFonts w:ascii="Verdana" w:eastAsia="Times New Roman" w:hAnsi="Verdana" w:cs="Times New Roman"/>
                          <w:color w:val="333333"/>
                          <w:sz w:val="24"/>
                          <w:szCs w:val="24"/>
                          <w:lang w:eastAsia="pt-BR"/>
                        </w:rPr>
                        <w:t>m uma única plataforma de pesquisa, aos periódicos da Springer do Portal da CAPES.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92" w:history="1">
                        <w:r w:rsidRPr="000D4C2D">
                          <w:rPr>
                            <w:rStyle w:val="Hiperligao"/>
                            <w:rFonts w:ascii="Arial" w:hAnsi="Arial" w:cs="Arial"/>
                            <w:sz w:val="24"/>
                            <w:szCs w:val="24"/>
                          </w:rPr>
                          <w:t>www.rsirius.uerj.br</w:t>
                        </w:r>
                      </w:hyperlink>
                      <w:r>
                        <w:rPr>
                          <w:rFonts w:ascii="Arial" w:hAnsi="Arial" w:cs="Arial"/>
                          <w:sz w:val="24"/>
                          <w:szCs w:val="24"/>
                        </w:rPr>
                        <w:t xml:space="preserve"> </w:t>
                      </w:r>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DF556E">
      <w:r>
        <w:rPr>
          <w:noProof/>
        </w:rPr>
        <w:drawing>
          <wp:anchor distT="0" distB="0" distL="114300" distR="114300" simplePos="0" relativeHeight="251749376" behindDoc="0" locked="0" layoutInCell="1" allowOverlap="1">
            <wp:simplePos x="0" y="0"/>
            <wp:positionH relativeFrom="column">
              <wp:posOffset>-934976</wp:posOffset>
            </wp:positionH>
            <wp:positionV relativeFrom="paragraph">
              <wp:posOffset>412277</wp:posOffset>
            </wp:positionV>
            <wp:extent cx="1936098" cy="882503"/>
            <wp:effectExtent l="0" t="0" r="7620" b="0"/>
            <wp:wrapNone/>
            <wp:docPr id="242" name="Imagem 242" descr="Resultado de imagem para J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sultado de imagem para Jur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36098" cy="8825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7E1">
        <w:rPr>
          <w:noProof/>
        </w:rPr>
        <mc:AlternateContent>
          <mc:Choice Requires="wps">
            <w:drawing>
              <wp:anchor distT="45720" distB="45720" distL="114300" distR="114300" simplePos="0" relativeHeight="251715584" behindDoc="0" locked="0" layoutInCell="1" allowOverlap="1" wp14:anchorId="1E8CBA03" wp14:editId="17C8B4F9">
                <wp:simplePos x="0" y="0"/>
                <wp:positionH relativeFrom="page">
                  <wp:align>right</wp:align>
                </wp:positionH>
                <wp:positionV relativeFrom="paragraph">
                  <wp:posOffset>72272</wp:posOffset>
                </wp:positionV>
                <wp:extent cx="5462698" cy="1655379"/>
                <wp:effectExtent l="0" t="0" r="0" b="2540"/>
                <wp:wrapNone/>
                <wp:docPr id="2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98" cy="1655379"/>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DF556E">
                              <w:rPr>
                                <w:rFonts w:ascii="Arial" w:hAnsi="Arial" w:cs="Arial"/>
                                <w:b/>
                                <w:bCs/>
                                <w:sz w:val="24"/>
                                <w:szCs w:val="24"/>
                                <w:u w:val="single"/>
                              </w:rPr>
                              <w:t>JURN</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DF556E">
                              <w:rPr>
                                <w:rFonts w:ascii="Verdana" w:eastAsia="Times New Roman" w:hAnsi="Verdana" w:cs="Times New Roman"/>
                                <w:color w:val="333333"/>
                                <w:sz w:val="24"/>
                                <w:szCs w:val="24"/>
                                <w:lang w:eastAsia="pt-BR"/>
                              </w:rPr>
                              <w:t>Jurn é uma ferramenta de pesquisa on-line gratuita para encontrar e fazer download de trabalhos acadêmicos de texto completo gratuitos. Foi criado em uma versão beta aberta online pública em fevereiro de 2009, inicialmente para encontrar artigos de periódicos eletrônicos de acesso aberto nas artes e humanidades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sidRPr="00DF556E">
                              <w:t xml:space="preserve"> </w:t>
                            </w:r>
                            <w:r>
                              <w:t xml:space="preserve"> </w:t>
                            </w:r>
                            <w:hyperlink r:id="rId94" w:history="1">
                              <w:r w:rsidRPr="000D4C2D">
                                <w:rPr>
                                  <w:rStyle w:val="Hiperligao"/>
                                  <w:rFonts w:ascii="Arial" w:hAnsi="Arial" w:cs="Arial"/>
                                  <w:sz w:val="24"/>
                                  <w:szCs w:val="24"/>
                                </w:rPr>
                                <w:t>www.jurn.org</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BA03" id="_x0000_s1059" type="#_x0000_t202" style="position:absolute;margin-left:378.95pt;margin-top:5.7pt;width:430.15pt;height:130.35pt;z-index:2517155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" filled="f" stroked="f">
                <v:textbox>
                  <w:txbxContent>
                    <w:p w:rsidR="00E74116" w:rsidRPr="00CB3AF7" w:rsidRDefault="00E74116" w:rsidP="001C77E1">
                      <w:pPr>
                        <w:rPr>
                          <w:rFonts w:ascii="Arial" w:hAnsi="Arial" w:cs="Arial"/>
                          <w:b/>
                          <w:bCs/>
                          <w:sz w:val="24"/>
                          <w:szCs w:val="24"/>
                        </w:rPr>
                      </w:pPr>
                      <w:r w:rsidRPr="00DF556E">
                        <w:rPr>
                          <w:rFonts w:ascii="Arial" w:hAnsi="Arial" w:cs="Arial"/>
                          <w:b/>
                          <w:bCs/>
                          <w:sz w:val="24"/>
                          <w:szCs w:val="24"/>
                          <w:u w:val="single"/>
                        </w:rPr>
                        <w:t>JURN</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DF556E">
                        <w:rPr>
                          <w:rFonts w:ascii="Verdana" w:eastAsia="Times New Roman" w:hAnsi="Verdana" w:cs="Times New Roman"/>
                          <w:color w:val="333333"/>
                          <w:sz w:val="24"/>
                          <w:szCs w:val="24"/>
                          <w:lang w:eastAsia="pt-BR"/>
                        </w:rPr>
                        <w:t>Jurn é uma ferramenta de pesquisa on-line gratuita para encontrar e fazer download de trabalhos acadêmicos de texto completo gratuitos. Foi criado em uma versão beta aberta online pública em fevereiro de 2009, inicialmente para encontrar artigos de periódicos eletrônicos de acesso aberto nas artes e humanidades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sidRPr="00DF556E">
                        <w:t xml:space="preserve"> </w:t>
                      </w:r>
                      <w:r>
                        <w:t xml:space="preserve"> </w:t>
                      </w:r>
                      <w:hyperlink r:id="rId95" w:history="1">
                        <w:r w:rsidRPr="000D4C2D">
                          <w:rPr>
                            <w:rStyle w:val="Hiperligao"/>
                            <w:rFonts w:ascii="Arial" w:hAnsi="Arial" w:cs="Arial"/>
                            <w:sz w:val="24"/>
                            <w:szCs w:val="24"/>
                          </w:rPr>
                          <w:t>www.jurn.org</w:t>
                        </w:r>
                      </w:hyperlink>
                      <w:r>
                        <w:rPr>
                          <w:rFonts w:ascii="Arial" w:hAnsi="Arial" w:cs="Arial"/>
                          <w:sz w:val="24"/>
                          <w:szCs w:val="24"/>
                        </w:rPr>
                        <w:t xml:space="preserve"> </w:t>
                      </w:r>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123F5C">
      <w:r w:rsidRPr="001C77E1">
        <w:rPr>
          <w:noProof/>
        </w:rPr>
        <w:lastRenderedPageBreak/>
        <mc:AlternateContent>
          <mc:Choice Requires="wps">
            <w:drawing>
              <wp:anchor distT="45720" distB="45720" distL="114300" distR="114300" simplePos="0" relativeHeight="251719680" behindDoc="0" locked="0" layoutInCell="1" allowOverlap="1" wp14:anchorId="711C8A90" wp14:editId="6EFC97A4">
                <wp:simplePos x="0" y="0"/>
                <wp:positionH relativeFrom="page">
                  <wp:posOffset>2029773</wp:posOffset>
                </wp:positionH>
                <wp:positionV relativeFrom="paragraph">
                  <wp:posOffset>-587952</wp:posOffset>
                </wp:positionV>
                <wp:extent cx="5324475" cy="1655379"/>
                <wp:effectExtent l="0" t="0" r="0" b="2540"/>
                <wp:wrapNone/>
                <wp:docPr id="2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123F5C">
                              <w:rPr>
                                <w:rFonts w:ascii="Arial" w:hAnsi="Arial" w:cs="Arial"/>
                                <w:b/>
                                <w:bCs/>
                                <w:sz w:val="24"/>
                                <w:szCs w:val="24"/>
                                <w:u w:val="single"/>
                              </w:rPr>
                              <w:t>ERIC - EDUCATION RESOURCES INFORMATION CENTER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123F5C">
                              <w:rPr>
                                <w:rFonts w:ascii="Verdana" w:eastAsia="Times New Roman" w:hAnsi="Verdana" w:cs="Times New Roman"/>
                                <w:color w:val="333333"/>
                                <w:sz w:val="24"/>
                                <w:szCs w:val="24"/>
                                <w:lang w:eastAsia="pt-BR"/>
                              </w:rPr>
                              <w:t>O Centro de Informações sobre Recursos Educacionais (ERIC) é uma biblioteca digital on-line de informações e pesquisas em educação. O ERIC é patrocinado pelo Instituto de Ciências da Educação do Departamento de Educação dos Estados Unidos.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96" w:history="1">
                              <w:r w:rsidRPr="000D4C2D">
                                <w:rPr>
                                  <w:rStyle w:val="Hiperligao"/>
                                  <w:rFonts w:ascii="Arial" w:hAnsi="Arial" w:cs="Arial"/>
                                  <w:sz w:val="24"/>
                                  <w:szCs w:val="24"/>
                                </w:rPr>
                                <w:t>https://www.eric.ed.gov</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C8A90" id="_x0000_s1060" type="#_x0000_t202" style="position:absolute;margin-left:159.8pt;margin-top:-46.3pt;width:419.25pt;height:130.35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" filled="f" stroked="f">
                <v:textbox>
                  <w:txbxContent>
                    <w:p w:rsidR="00E74116" w:rsidRPr="00CB3AF7" w:rsidRDefault="00E74116" w:rsidP="001C77E1">
                      <w:pPr>
                        <w:rPr>
                          <w:rFonts w:ascii="Arial" w:hAnsi="Arial" w:cs="Arial"/>
                          <w:b/>
                          <w:bCs/>
                          <w:sz w:val="24"/>
                          <w:szCs w:val="24"/>
                        </w:rPr>
                      </w:pPr>
                      <w:r w:rsidRPr="00123F5C">
                        <w:rPr>
                          <w:rFonts w:ascii="Arial" w:hAnsi="Arial" w:cs="Arial"/>
                          <w:b/>
                          <w:bCs/>
                          <w:sz w:val="24"/>
                          <w:szCs w:val="24"/>
                          <w:u w:val="single"/>
                        </w:rPr>
                        <w:t>ERIC - EDUCATION RESOURCES INFORMATION CENTER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123F5C">
                        <w:rPr>
                          <w:rFonts w:ascii="Verdana" w:eastAsia="Times New Roman" w:hAnsi="Verdana" w:cs="Times New Roman"/>
                          <w:color w:val="333333"/>
                          <w:sz w:val="24"/>
                          <w:szCs w:val="24"/>
                          <w:lang w:eastAsia="pt-BR"/>
                        </w:rPr>
                        <w:t>O Centro de Informações sobre Recursos Educacionais (ERIC) é uma biblioteca digital on-line de informações e pesquisas em educação. O ERIC é patrocinado pelo Instituto de Ciências da Educação do Departamento de Educação dos Estados Unidos.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97" w:history="1">
                        <w:r w:rsidRPr="000D4C2D">
                          <w:rPr>
                            <w:rStyle w:val="Hiperligao"/>
                            <w:rFonts w:ascii="Arial" w:hAnsi="Arial" w:cs="Arial"/>
                            <w:sz w:val="24"/>
                            <w:szCs w:val="24"/>
                          </w:rPr>
                          <w:t>https://www.eric.ed.gov</w:t>
                        </w:r>
                      </w:hyperlink>
                      <w:r>
                        <w:rPr>
                          <w:rFonts w:ascii="Arial" w:hAnsi="Arial" w:cs="Arial"/>
                          <w:sz w:val="24"/>
                          <w:szCs w:val="24"/>
                        </w:rPr>
                        <w:t xml:space="preserve"> </w:t>
                      </w:r>
                    </w:p>
                  </w:txbxContent>
                </v:textbox>
                <w10:wrap anchorx="page"/>
              </v:shape>
            </w:pict>
          </mc:Fallback>
        </mc:AlternateContent>
      </w:r>
      <w:r>
        <w:rPr>
          <w:noProof/>
        </w:rPr>
        <w:drawing>
          <wp:anchor distT="0" distB="0" distL="114300" distR="114300" simplePos="0" relativeHeight="251750400" behindDoc="0" locked="0" layoutInCell="1" allowOverlap="1">
            <wp:simplePos x="0" y="0"/>
            <wp:positionH relativeFrom="column">
              <wp:posOffset>-497624</wp:posOffset>
            </wp:positionH>
            <wp:positionV relativeFrom="paragraph">
              <wp:posOffset>-673858</wp:posOffset>
            </wp:positionV>
            <wp:extent cx="1104406" cy="1660426"/>
            <wp:effectExtent l="0" t="0" r="635" b="0"/>
            <wp:wrapNone/>
            <wp:docPr id="243" name="Imagem 243" descr="C:\Users\nbrunelli\AppData\Local\Microsoft\Windows\INetCache\Content.MSO\F1532D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brunelli\AppData\Local\Microsoft\Windows\INetCache\Content.MSO\F1532DDF.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04406" cy="166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7E1">
        <w:t xml:space="preserve"> </w:t>
      </w:r>
    </w:p>
    <w:p w:rsidR="001C77E1" w:rsidRDefault="001C77E1"/>
    <w:p w:rsidR="001C77E1" w:rsidRDefault="001C77E1"/>
    <w:p w:rsidR="001C77E1" w:rsidRDefault="001C77E1"/>
    <w:p w:rsidR="001C77E1" w:rsidRDefault="00963BCE">
      <w:r>
        <w:rPr>
          <w:noProof/>
        </w:rPr>
        <w:drawing>
          <wp:anchor distT="0" distB="0" distL="114300" distR="114300" simplePos="0" relativeHeight="251751424" behindDoc="0" locked="0" layoutInCell="1" allowOverlap="1">
            <wp:simplePos x="0" y="0"/>
            <wp:positionH relativeFrom="margin">
              <wp:posOffset>-415901</wp:posOffset>
            </wp:positionH>
            <wp:positionV relativeFrom="paragraph">
              <wp:posOffset>295598</wp:posOffset>
            </wp:positionV>
            <wp:extent cx="1147313" cy="1529794"/>
            <wp:effectExtent l="0" t="0" r="0" b="0"/>
            <wp:wrapNone/>
            <wp:docPr id="244" name="Imagem 244" descr="Resultado de imagem para SCIENCE RESEARC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ultado de imagem para SCIENCE RESEARCH LIBRARY"/>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53689" cy="153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7E1" w:rsidRDefault="00123F5C">
      <w:r w:rsidRPr="001C77E1">
        <w:rPr>
          <w:noProof/>
        </w:rPr>
        <mc:AlternateContent>
          <mc:Choice Requires="wps">
            <w:drawing>
              <wp:anchor distT="45720" distB="45720" distL="114300" distR="114300" simplePos="0" relativeHeight="251716608" behindDoc="0" locked="0" layoutInCell="1" allowOverlap="1" wp14:anchorId="0EABA8F9" wp14:editId="6A7E14B2">
                <wp:simplePos x="0" y="0"/>
                <wp:positionH relativeFrom="page">
                  <wp:posOffset>2073922</wp:posOffset>
                </wp:positionH>
                <wp:positionV relativeFrom="paragraph">
                  <wp:posOffset>8063</wp:posOffset>
                </wp:positionV>
                <wp:extent cx="5324475" cy="1655379"/>
                <wp:effectExtent l="0" t="0" r="0" b="2540"/>
                <wp:wrapNone/>
                <wp:docPr id="2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963BCE">
                              <w:rPr>
                                <w:rFonts w:ascii="Arial" w:hAnsi="Arial" w:cs="Arial"/>
                                <w:b/>
                                <w:bCs/>
                                <w:sz w:val="24"/>
                                <w:szCs w:val="24"/>
                                <w:u w:val="single"/>
                              </w:rPr>
                              <w:t>SCIENCE RESEARCH LIBRARY</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A Science Research Library (SRL) é uma plataforma internacional de acesso aberto on-line, iniciada para atender à progressão dos pesquisadores. O SRL tem como objetivo oferecer uma plataforma bem equipada para organizar e publicar os resultados da pesquisa de cada indivíduo.</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sidRPr="00963BCE">
                              <w:rPr>
                                <w:rFonts w:ascii="Arial" w:hAnsi="Arial" w:cs="Arial"/>
                                <w:sz w:val="24"/>
                                <w:szCs w:val="24"/>
                              </w:rPr>
                              <w:t>https://www.scienceresearchlibrary.com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BA8F9" id="_x0000_s1061" type="#_x0000_t202" style="position:absolute;margin-left:163.3pt;margin-top:.65pt;width:419.25pt;height:130.3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" filled="f" stroked="f">
                <v:textbox>
                  <w:txbxContent>
                    <w:p w:rsidR="00E74116" w:rsidRPr="00CB3AF7" w:rsidRDefault="00E74116" w:rsidP="001C77E1">
                      <w:pPr>
                        <w:rPr>
                          <w:rFonts w:ascii="Arial" w:hAnsi="Arial" w:cs="Arial"/>
                          <w:b/>
                          <w:bCs/>
                          <w:sz w:val="24"/>
                          <w:szCs w:val="24"/>
                        </w:rPr>
                      </w:pPr>
                      <w:r w:rsidRPr="00963BCE">
                        <w:rPr>
                          <w:rFonts w:ascii="Arial" w:hAnsi="Arial" w:cs="Arial"/>
                          <w:b/>
                          <w:bCs/>
                          <w:sz w:val="24"/>
                          <w:szCs w:val="24"/>
                          <w:u w:val="single"/>
                        </w:rPr>
                        <w:t>SCIENCE RESEARCH LIBRARY</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A Science Research Library (SRL) é uma plataforma internacional de acesso aberto on-line, iniciada para atender à progressão dos pesquisadores. O SRL tem como objetivo oferecer uma plataforma bem equipada para organizar e publicar os resultados da pesquisa de cada indivíduo.</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sidRPr="00963BCE">
                        <w:rPr>
                          <w:rFonts w:ascii="Arial" w:hAnsi="Arial" w:cs="Arial"/>
                          <w:sz w:val="24"/>
                          <w:szCs w:val="24"/>
                        </w:rPr>
                        <w:t>https://www.scienceresearchlibrary.com</w:t>
                      </w:r>
                    </w:p>
                  </w:txbxContent>
                </v:textbox>
                <w10:wrap anchorx="page"/>
              </v:shape>
            </w:pict>
          </mc:Fallback>
        </mc:AlternateContent>
      </w:r>
    </w:p>
    <w:p w:rsidR="001C77E1" w:rsidRDefault="001C77E1"/>
    <w:p w:rsidR="001C77E1" w:rsidRDefault="001C77E1"/>
    <w:p w:rsidR="001C77E1" w:rsidRDefault="001C77E1"/>
    <w:p w:rsidR="001C77E1" w:rsidRDefault="001C77E1"/>
    <w:p w:rsidR="001C77E1" w:rsidRDefault="001C77E1"/>
    <w:p w:rsidR="001C77E1" w:rsidRDefault="00963BCE">
      <w:r w:rsidRPr="001C77E1">
        <w:rPr>
          <w:noProof/>
        </w:rPr>
        <mc:AlternateContent>
          <mc:Choice Requires="wps">
            <w:drawing>
              <wp:anchor distT="45720" distB="45720" distL="114300" distR="114300" simplePos="0" relativeHeight="251717632" behindDoc="0" locked="0" layoutInCell="1" allowOverlap="1" wp14:anchorId="7A1AC3BB" wp14:editId="6FD3D6FE">
                <wp:simplePos x="0" y="0"/>
                <wp:positionH relativeFrom="page">
                  <wp:posOffset>2018581</wp:posOffset>
                </wp:positionH>
                <wp:positionV relativeFrom="paragraph">
                  <wp:posOffset>271432</wp:posOffset>
                </wp:positionV>
                <wp:extent cx="5324475" cy="1863305"/>
                <wp:effectExtent l="0" t="0" r="0" b="3810"/>
                <wp:wrapNone/>
                <wp:docPr id="20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863305"/>
                        </a:xfrm>
                        <a:prstGeom prst="rect">
                          <a:avLst/>
                        </a:prstGeom>
                        <a:noFill/>
                        <a:ln w="9525">
                          <a:noFill/>
                          <a:miter lim="800000"/>
                          <a:headEnd/>
                          <a:tailEnd/>
                        </a:ln>
                      </wps:spPr>
                      <wps:txbx>
                        <w:txbxContent>
                          <w:p w:rsidR="00E74116" w:rsidRDefault="00E74116" w:rsidP="001C77E1">
                            <w:pPr>
                              <w:rPr>
                                <w:rFonts w:ascii="Verdana" w:eastAsia="Times New Roman" w:hAnsi="Verdana" w:cs="Times New Roman"/>
                                <w:color w:val="333333"/>
                                <w:sz w:val="24"/>
                                <w:szCs w:val="24"/>
                                <w:lang w:eastAsia="pt-BR"/>
                              </w:rPr>
                            </w:pPr>
                            <w:r w:rsidRPr="00963BCE">
                              <w:rPr>
                                <w:rFonts w:ascii="Arial" w:hAnsi="Arial" w:cs="Arial"/>
                                <w:b/>
                                <w:bCs/>
                                <w:sz w:val="24"/>
                                <w:szCs w:val="24"/>
                                <w:u w:val="single"/>
                              </w:rPr>
                              <w:t>GOOGLE SCHOLAR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O Google Scholar — Google Académico ou Acadêmico em português — é uma ferramenta de pesquisa do Google que permite pesquisar em trabalhos acadêmicos, literatura escolar, jornais de universidades e artigos variados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00" w:history="1">
                              <w:r w:rsidRPr="000D4C2D">
                                <w:rPr>
                                  <w:rStyle w:val="Hiperligao"/>
                                  <w:rFonts w:ascii="Arial" w:hAnsi="Arial" w:cs="Arial"/>
                                  <w:sz w:val="24"/>
                                  <w:szCs w:val="24"/>
                                </w:rPr>
                                <w:t>https://scholar.google.com.br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C3BB" id="_x0000_s1062" type="#_x0000_t202" style="position:absolute;margin-left:158.95pt;margin-top:21.35pt;width:419.25pt;height:146.7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" filled="f" stroked="f">
                <v:textbox>
                  <w:txbxContent>
                    <w:p w:rsidR="00E74116" w:rsidRDefault="00E74116" w:rsidP="001C77E1">
                      <w:pPr>
                        <w:rPr>
                          <w:rFonts w:ascii="Verdana" w:eastAsia="Times New Roman" w:hAnsi="Verdana" w:cs="Times New Roman"/>
                          <w:color w:val="333333"/>
                          <w:sz w:val="24"/>
                          <w:szCs w:val="24"/>
                          <w:lang w:eastAsia="pt-BR"/>
                        </w:rPr>
                      </w:pPr>
                      <w:r w:rsidRPr="00963BCE">
                        <w:rPr>
                          <w:rFonts w:ascii="Arial" w:hAnsi="Arial" w:cs="Arial"/>
                          <w:b/>
                          <w:bCs/>
                          <w:sz w:val="24"/>
                          <w:szCs w:val="24"/>
                          <w:u w:val="single"/>
                        </w:rPr>
                        <w:t>GOOGLE SCHOLAR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O Google Scholar — Google Académico ou Acadêmico em português — é uma ferramenta de pesquisa do Google que permite pesquisar em trabalhos acadêmicos, literatura escolar, jornais de universidades e artigos variados</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01" w:history="1">
                        <w:r w:rsidRPr="000D4C2D">
                          <w:rPr>
                            <w:rStyle w:val="Hiperligao"/>
                            <w:rFonts w:ascii="Arial" w:hAnsi="Arial" w:cs="Arial"/>
                            <w:sz w:val="24"/>
                            <w:szCs w:val="24"/>
                          </w:rPr>
                          <w:t>https://scholar.google.com.br</w:t>
                        </w:r>
                      </w:hyperlink>
                      <w:r>
                        <w:rPr>
                          <w:rFonts w:ascii="Arial" w:hAnsi="Arial" w:cs="Arial"/>
                          <w:sz w:val="24"/>
                          <w:szCs w:val="24"/>
                        </w:rPr>
                        <w:t xml:space="preserve"> </w:t>
                      </w:r>
                    </w:p>
                  </w:txbxContent>
                </v:textbox>
                <w10:wrap anchorx="page"/>
              </v:shape>
            </w:pict>
          </mc:Fallback>
        </mc:AlternateContent>
      </w:r>
    </w:p>
    <w:p w:rsidR="001C77E1" w:rsidRDefault="00963BCE">
      <w:r>
        <w:rPr>
          <w:noProof/>
        </w:rPr>
        <w:drawing>
          <wp:anchor distT="0" distB="0" distL="114300" distR="114300" simplePos="0" relativeHeight="251752448" behindDoc="0" locked="0" layoutInCell="1" allowOverlap="1">
            <wp:simplePos x="0" y="0"/>
            <wp:positionH relativeFrom="column">
              <wp:posOffset>-985317</wp:posOffset>
            </wp:positionH>
            <wp:positionV relativeFrom="paragraph">
              <wp:posOffset>278393</wp:posOffset>
            </wp:positionV>
            <wp:extent cx="1906270" cy="707390"/>
            <wp:effectExtent l="0" t="0" r="0" b="0"/>
            <wp:wrapNone/>
            <wp:docPr id="245" name="Imagem 245" descr="C:\Users\nbrunelli\AppData\Local\Microsoft\Windows\INetCache\Content.MSO\521D2B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brunelli\AppData\Local\Microsoft\Windows\INetCache\Content.MSO\521D2B82.t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6270" cy="707390"/>
                    </a:xfrm>
                    <a:prstGeom prst="rect">
                      <a:avLst/>
                    </a:prstGeom>
                    <a:noFill/>
                    <a:ln>
                      <a:noFill/>
                    </a:ln>
                  </pic:spPr>
                </pic:pic>
              </a:graphicData>
            </a:graphic>
          </wp:anchor>
        </w:drawing>
      </w:r>
    </w:p>
    <w:p w:rsidR="001C77E1" w:rsidRDefault="001C77E1"/>
    <w:p w:rsidR="001C77E1" w:rsidRDefault="001C77E1"/>
    <w:p w:rsidR="001C77E1" w:rsidRDefault="001C77E1"/>
    <w:p w:rsidR="001C77E1" w:rsidRDefault="001C77E1"/>
    <w:p w:rsidR="001C77E1" w:rsidRDefault="00D9247F">
      <w:r>
        <w:rPr>
          <w:noProof/>
        </w:rPr>
        <w:drawing>
          <wp:anchor distT="0" distB="0" distL="114300" distR="114300" simplePos="0" relativeHeight="251753472" behindDoc="0" locked="0" layoutInCell="1" allowOverlap="1">
            <wp:simplePos x="0" y="0"/>
            <wp:positionH relativeFrom="column">
              <wp:posOffset>-683391</wp:posOffset>
            </wp:positionH>
            <wp:positionV relativeFrom="paragraph">
              <wp:posOffset>109927</wp:posOffset>
            </wp:positionV>
            <wp:extent cx="1457960" cy="1768475"/>
            <wp:effectExtent l="0" t="0" r="8890" b="3175"/>
            <wp:wrapNone/>
            <wp:docPr id="246" name="Imagem 246" descr="C:\Users\nbrunelli\AppData\Local\Microsoft\Windows\INetCache\Content.MSO\E36DD6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nbrunelli\AppData\Local\Microsoft\Windows\INetCache\Content.MSO\E36DD6E0.tm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57960" cy="1768475"/>
                    </a:xfrm>
                    <a:prstGeom prst="rect">
                      <a:avLst/>
                    </a:prstGeom>
                    <a:noFill/>
                    <a:ln>
                      <a:noFill/>
                    </a:ln>
                  </pic:spPr>
                </pic:pic>
              </a:graphicData>
            </a:graphic>
          </wp:anchor>
        </w:drawing>
      </w:r>
    </w:p>
    <w:p w:rsidR="001C77E1" w:rsidRDefault="00D9247F">
      <w:r w:rsidRPr="001C77E1">
        <w:rPr>
          <w:noProof/>
        </w:rPr>
        <mc:AlternateContent>
          <mc:Choice Requires="wps">
            <w:drawing>
              <wp:anchor distT="45720" distB="45720" distL="114300" distR="114300" simplePos="0" relativeHeight="251718656" behindDoc="0" locked="0" layoutInCell="1" allowOverlap="1" wp14:anchorId="6A7191B1" wp14:editId="21EF10F7">
                <wp:simplePos x="0" y="0"/>
                <wp:positionH relativeFrom="page">
                  <wp:posOffset>2043909</wp:posOffset>
                </wp:positionH>
                <wp:positionV relativeFrom="paragraph">
                  <wp:posOffset>5308</wp:posOffset>
                </wp:positionV>
                <wp:extent cx="5324475" cy="1655379"/>
                <wp:effectExtent l="0" t="0" r="0" b="2540"/>
                <wp:wrapNone/>
                <wp:docPr id="2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1C77E1">
                            <w:pPr>
                              <w:rPr>
                                <w:rFonts w:ascii="Arial" w:hAnsi="Arial" w:cs="Arial"/>
                                <w:b/>
                                <w:bCs/>
                                <w:sz w:val="24"/>
                                <w:szCs w:val="24"/>
                              </w:rPr>
                            </w:pPr>
                            <w:r w:rsidRPr="00D9247F">
                              <w:rPr>
                                <w:rFonts w:ascii="Arial" w:hAnsi="Arial" w:cs="Arial"/>
                                <w:b/>
                                <w:bCs/>
                                <w:sz w:val="24"/>
                                <w:szCs w:val="24"/>
                                <w:u w:val="single"/>
                              </w:rPr>
                              <w:t>BIBLIOTECA DIGITAL MUNDIAL</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04" w:history="1">
                              <w:r w:rsidRPr="00CB3AF7">
                                <w:rPr>
                                  <w:rStyle w:val="Hiperligao"/>
                                  <w:rFonts w:ascii="Arial" w:hAnsi="Arial" w:cs="Arial"/>
                                  <w:sz w:val="24"/>
                                  <w:szCs w:val="24"/>
                                </w:rPr>
                                <w:t>http://www.arquivoestado.sp.gov.br/site/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191B1" id="_x0000_s1063" type="#_x0000_t202" style="position:absolute;margin-left:160.95pt;margin-top:.4pt;width:419.25pt;height:130.3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" filled="f" stroked="f">
                <v:textbox>
                  <w:txbxContent>
                    <w:p w:rsidR="00E74116" w:rsidRPr="00CB3AF7" w:rsidRDefault="00E74116" w:rsidP="001C77E1">
                      <w:pPr>
                        <w:rPr>
                          <w:rFonts w:ascii="Arial" w:hAnsi="Arial" w:cs="Arial"/>
                          <w:b/>
                          <w:bCs/>
                          <w:sz w:val="24"/>
                          <w:szCs w:val="24"/>
                        </w:rPr>
                      </w:pPr>
                      <w:r w:rsidRPr="00D9247F">
                        <w:rPr>
                          <w:rFonts w:ascii="Arial" w:hAnsi="Arial" w:cs="Arial"/>
                          <w:b/>
                          <w:bCs/>
                          <w:sz w:val="24"/>
                          <w:szCs w:val="24"/>
                          <w:u w:val="single"/>
                        </w:rPr>
                        <w:t>BIBLIOTECA DIGITAL MUNDIAL</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rsidP="001C77E1">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05" w:history="1">
                        <w:r w:rsidRPr="00CB3AF7">
                          <w:rPr>
                            <w:rStyle w:val="Hiperligao"/>
                            <w:rFonts w:ascii="Arial" w:hAnsi="Arial" w:cs="Arial"/>
                            <w:sz w:val="24"/>
                            <w:szCs w:val="24"/>
                          </w:rPr>
                          <w:t>http://www.arquivoestado.sp.gov.br/site/</w:t>
                        </w:r>
                      </w:hyperlink>
                    </w:p>
                  </w:txbxContent>
                </v:textbox>
                <w10:wrap anchorx="page"/>
              </v:shape>
            </w:pict>
          </mc:Fallback>
        </mc:AlternateContent>
      </w:r>
    </w:p>
    <w:p w:rsidR="001C77E1" w:rsidRDefault="001C77E1"/>
    <w:p w:rsidR="001C77E1" w:rsidRDefault="001C77E1"/>
    <w:p w:rsidR="001C77E1" w:rsidRDefault="001C77E1"/>
    <w:p w:rsidR="001C77E1" w:rsidRDefault="001C77E1"/>
    <w:p w:rsidR="00DF556E" w:rsidRDefault="00DF556E"/>
    <w:p w:rsidR="00DF556E" w:rsidRDefault="00DF556E"/>
    <w:p w:rsidR="00DF556E" w:rsidRDefault="00DF556E"/>
    <w:p w:rsidR="00DF556E" w:rsidRDefault="00231CE2">
      <w:r>
        <w:rPr>
          <w:noProof/>
        </w:rPr>
        <w:drawing>
          <wp:anchor distT="0" distB="0" distL="114300" distR="114300" simplePos="0" relativeHeight="251793408" behindDoc="0" locked="0" layoutInCell="1" allowOverlap="1">
            <wp:simplePos x="0" y="0"/>
            <wp:positionH relativeFrom="column">
              <wp:posOffset>-775970</wp:posOffset>
            </wp:positionH>
            <wp:positionV relativeFrom="paragraph">
              <wp:posOffset>227330</wp:posOffset>
            </wp:positionV>
            <wp:extent cx="1554427" cy="895350"/>
            <wp:effectExtent l="0" t="0" r="8255" b="0"/>
            <wp:wrapNone/>
            <wp:docPr id="278" name="Image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a:extLst>
                        <a:ext uri="{BEBA8EAE-BF5A-486C-A8C5-ECC9F3942E4B}">
                          <a14:imgProps xmlns:a14="http://schemas.microsoft.com/office/drawing/2010/main">
                            <a14:imgLayer r:embed="rId10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54427"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7E1">
        <w:rPr>
          <w:noProof/>
        </w:rPr>
        <mc:AlternateContent>
          <mc:Choice Requires="wps">
            <w:drawing>
              <wp:anchor distT="45720" distB="45720" distL="114300" distR="114300" simplePos="0" relativeHeight="251755520" behindDoc="0" locked="0" layoutInCell="1" allowOverlap="1" wp14:anchorId="33356082" wp14:editId="21C433A5">
                <wp:simplePos x="0" y="0"/>
                <wp:positionH relativeFrom="page">
                  <wp:posOffset>1962150</wp:posOffset>
                </wp:positionH>
                <wp:positionV relativeFrom="paragraph">
                  <wp:posOffset>17780</wp:posOffset>
                </wp:positionV>
                <wp:extent cx="5495925" cy="1655379"/>
                <wp:effectExtent l="0" t="0" r="0" b="2540"/>
                <wp:wrapNone/>
                <wp:docPr id="2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655379"/>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231CE2">
                              <w:rPr>
                                <w:rFonts w:ascii="Arial" w:hAnsi="Arial" w:cs="Arial"/>
                                <w:b/>
                                <w:bCs/>
                                <w:sz w:val="24"/>
                                <w:szCs w:val="24"/>
                                <w:u w:val="single"/>
                              </w:rPr>
                              <w:t>BASES DE DADOS DE PESQUISA AGROPECUÁRIA (BDPA-EMBRAPA)</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231CE2">
                              <w:rPr>
                                <w:rFonts w:ascii="Verdana" w:eastAsia="Times New Roman" w:hAnsi="Verdana" w:cs="Times New Roman"/>
                                <w:color w:val="333333"/>
                                <w:sz w:val="24"/>
                                <w:szCs w:val="24"/>
                                <w:lang w:eastAsia="pt-BR"/>
                              </w:rPr>
                              <w:t>Reúnem informações tecnológicas em agricultura, e-books relacionados à agricultura, além do acesso ao acervo documental, à produção científica e ao catálogo coletivo da Embrapa.</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08" w:history="1">
                              <w:r w:rsidRPr="000D4C2D">
                                <w:rPr>
                                  <w:rStyle w:val="Hiperligao"/>
                                  <w:rFonts w:ascii="Arial" w:hAnsi="Arial" w:cs="Arial"/>
                                  <w:sz w:val="24"/>
                                  <w:szCs w:val="24"/>
                                </w:rPr>
                                <w:t>https://www.bdpa.cnptia.embrapa.br/consulta/</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56082" id="_x0000_s1064" type="#_x0000_t202" style="position:absolute;margin-left:154.5pt;margin-top:1.4pt;width:432.75pt;height:130.35pt;z-index:251755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" filled="f" stroked="f">
                <v:textbox>
                  <w:txbxContent>
                    <w:p w:rsidR="00E74116" w:rsidRPr="00CB3AF7" w:rsidRDefault="00E74116" w:rsidP="00231CE2">
                      <w:pPr>
                        <w:rPr>
                          <w:rFonts w:ascii="Arial" w:hAnsi="Arial" w:cs="Arial"/>
                          <w:b/>
                          <w:bCs/>
                          <w:sz w:val="24"/>
                          <w:szCs w:val="24"/>
                        </w:rPr>
                      </w:pPr>
                      <w:r w:rsidRPr="00231CE2">
                        <w:rPr>
                          <w:rFonts w:ascii="Arial" w:hAnsi="Arial" w:cs="Arial"/>
                          <w:b/>
                          <w:bCs/>
                          <w:sz w:val="24"/>
                          <w:szCs w:val="24"/>
                          <w:u w:val="single"/>
                        </w:rPr>
                        <w:t>BASES DE DADOS DE PESQUISA AGROPECUÁRIA (BDPA-EMBRAPA)</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231CE2">
                        <w:rPr>
                          <w:rFonts w:ascii="Verdana" w:eastAsia="Times New Roman" w:hAnsi="Verdana" w:cs="Times New Roman"/>
                          <w:color w:val="333333"/>
                          <w:sz w:val="24"/>
                          <w:szCs w:val="24"/>
                          <w:lang w:eastAsia="pt-BR"/>
                        </w:rPr>
                        <w:t>Reúnem informações tecnológicas em agricultura, e-books relacionados à agricultura, além do acesso ao acervo documental, à produção científica e ao catálogo coletivo da Embrapa.</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09" w:history="1">
                        <w:r w:rsidRPr="000D4C2D">
                          <w:rPr>
                            <w:rStyle w:val="Hiperligao"/>
                            <w:rFonts w:ascii="Arial" w:hAnsi="Arial" w:cs="Arial"/>
                            <w:sz w:val="24"/>
                            <w:szCs w:val="24"/>
                          </w:rPr>
                          <w:t>https://www.bdpa.cnptia.embrapa.br/consulta/</w:t>
                        </w:r>
                      </w:hyperlink>
                      <w:r>
                        <w:rPr>
                          <w:rFonts w:ascii="Arial" w:hAnsi="Arial" w:cs="Arial"/>
                          <w:sz w:val="24"/>
                          <w:szCs w:val="24"/>
                        </w:rPr>
                        <w:t xml:space="preserve"> </w:t>
                      </w:r>
                    </w:p>
                  </w:txbxContent>
                </v:textbox>
                <w10:wrap anchorx="page"/>
              </v:shape>
            </w:pict>
          </mc:Fallback>
        </mc:AlternateContent>
      </w:r>
    </w:p>
    <w:p w:rsidR="00DF556E" w:rsidRDefault="00DF556E"/>
    <w:p w:rsidR="00DF556E" w:rsidRDefault="00DF556E"/>
    <w:p w:rsidR="00DF556E" w:rsidRDefault="00DF556E"/>
    <w:p w:rsidR="00DF556E" w:rsidRDefault="00DF556E"/>
    <w:p w:rsidR="00DF556E" w:rsidRDefault="00A6576C">
      <w:r w:rsidRPr="00231CE2">
        <w:rPr>
          <w:noProof/>
        </w:rPr>
        <w:lastRenderedPageBreak/>
        <mc:AlternateContent>
          <mc:Choice Requires="wps">
            <w:drawing>
              <wp:anchor distT="45720" distB="45720" distL="114300" distR="114300" simplePos="0" relativeHeight="251760640" behindDoc="0" locked="0" layoutInCell="1" allowOverlap="1" wp14:anchorId="79C1AEEB" wp14:editId="16607452">
                <wp:simplePos x="0" y="0"/>
                <wp:positionH relativeFrom="page">
                  <wp:posOffset>2114550</wp:posOffset>
                </wp:positionH>
                <wp:positionV relativeFrom="paragraph">
                  <wp:posOffset>-614045</wp:posOffset>
                </wp:positionV>
                <wp:extent cx="5324475" cy="1257300"/>
                <wp:effectExtent l="0" t="0" r="0" b="0"/>
                <wp:wrapNone/>
                <wp:docPr id="2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257300"/>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231CE2">
                              <w:rPr>
                                <w:rFonts w:ascii="Arial" w:hAnsi="Arial" w:cs="Arial"/>
                                <w:b/>
                                <w:bCs/>
                                <w:sz w:val="24"/>
                                <w:szCs w:val="24"/>
                                <w:u w:val="single"/>
                              </w:rPr>
                              <w:t>BIBLIOTECA DIGITAL DE TESES E DISSERTAÇÕES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231CE2">
                              <w:rPr>
                                <w:rFonts w:ascii="Verdana" w:eastAsia="Times New Roman" w:hAnsi="Verdana" w:cs="Times New Roman"/>
                                <w:color w:val="333333"/>
                                <w:sz w:val="24"/>
                                <w:szCs w:val="24"/>
                                <w:lang w:eastAsia="pt-BR"/>
                              </w:rPr>
                              <w:t>Permite a busca em bibliotecas digitais de teses e dissertações de mais de 90 instituições de ensino e pesquisa brasileiras.</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10" w:history="1">
                              <w:r w:rsidRPr="000D4C2D">
                                <w:rPr>
                                  <w:rStyle w:val="Hiperligao"/>
                                  <w:rFonts w:ascii="Arial" w:hAnsi="Arial" w:cs="Arial"/>
                                  <w:sz w:val="24"/>
                                  <w:szCs w:val="24"/>
                                </w:rPr>
                                <w:t>http://bdtd.ibict.br/vufind/</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1AEEB" id="_x0000_s1065" type="#_x0000_t202" style="position:absolute;margin-left:166.5pt;margin-top:-48.35pt;width:419.25pt;height:99pt;z-index:251760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" filled="f" stroked="f">
                <v:textbox>
                  <w:txbxContent>
                    <w:p w:rsidR="00E74116" w:rsidRPr="00CB3AF7" w:rsidRDefault="00E74116" w:rsidP="00231CE2">
                      <w:pPr>
                        <w:rPr>
                          <w:rFonts w:ascii="Arial" w:hAnsi="Arial" w:cs="Arial"/>
                          <w:b/>
                          <w:bCs/>
                          <w:sz w:val="24"/>
                          <w:szCs w:val="24"/>
                        </w:rPr>
                      </w:pPr>
                      <w:r w:rsidRPr="00231CE2">
                        <w:rPr>
                          <w:rFonts w:ascii="Arial" w:hAnsi="Arial" w:cs="Arial"/>
                          <w:b/>
                          <w:bCs/>
                          <w:sz w:val="24"/>
                          <w:szCs w:val="24"/>
                          <w:u w:val="single"/>
                        </w:rPr>
                        <w:t>BIBLIOTECA DIGITAL DE TESES E DISSERTAÇÕES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231CE2">
                        <w:rPr>
                          <w:rFonts w:ascii="Verdana" w:eastAsia="Times New Roman" w:hAnsi="Verdana" w:cs="Times New Roman"/>
                          <w:color w:val="333333"/>
                          <w:sz w:val="24"/>
                          <w:szCs w:val="24"/>
                          <w:lang w:eastAsia="pt-BR"/>
                        </w:rPr>
                        <w:t>Permite a busca em bibliotecas digitais de teses e dissertações de mais de 90 instituições de ensino e pesquisa brasileiras.</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11" w:history="1">
                        <w:r w:rsidRPr="000D4C2D">
                          <w:rPr>
                            <w:rStyle w:val="Hiperligao"/>
                            <w:rFonts w:ascii="Arial" w:hAnsi="Arial" w:cs="Arial"/>
                            <w:sz w:val="24"/>
                            <w:szCs w:val="24"/>
                          </w:rPr>
                          <w:t>http://bdtd.ibict.br/vufind/</w:t>
                        </w:r>
                      </w:hyperlink>
                      <w:r>
                        <w:rPr>
                          <w:rFonts w:ascii="Arial" w:hAnsi="Arial" w:cs="Arial"/>
                          <w:sz w:val="24"/>
                          <w:szCs w:val="24"/>
                        </w:rPr>
                        <w:t xml:space="preserve"> </w:t>
                      </w:r>
                    </w:p>
                  </w:txbxContent>
                </v:textbox>
                <w10:wrap anchorx="page"/>
              </v:shape>
            </w:pict>
          </mc:Fallback>
        </mc:AlternateContent>
      </w:r>
      <w:r w:rsidR="00231CE2">
        <w:rPr>
          <w:noProof/>
        </w:rPr>
        <w:drawing>
          <wp:anchor distT="0" distB="0" distL="114300" distR="114300" simplePos="0" relativeHeight="251794432" behindDoc="0" locked="0" layoutInCell="1" allowOverlap="1">
            <wp:simplePos x="0" y="0"/>
            <wp:positionH relativeFrom="margin">
              <wp:posOffset>-866775</wp:posOffset>
            </wp:positionH>
            <wp:positionV relativeFrom="paragraph">
              <wp:posOffset>-394970</wp:posOffset>
            </wp:positionV>
            <wp:extent cx="1839913" cy="581025"/>
            <wp:effectExtent l="0" t="0" r="8255" b="0"/>
            <wp:wrapNone/>
            <wp:docPr id="279" name="Imagem 279" descr="C:\Users\nbrunelli\AppData\Local\Microsoft\Windows\INetCache\Content.MSO\2495A2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nbrunelli\AppData\Local\Microsoft\Windows\INetCache\Content.MSO\2495A22C.t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39913"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DF556E"/>
    <w:p w:rsidR="00DF556E" w:rsidRDefault="00A6576C">
      <w:r w:rsidRPr="00231CE2">
        <w:rPr>
          <w:noProof/>
        </w:rPr>
        <mc:AlternateContent>
          <mc:Choice Requires="wps">
            <w:drawing>
              <wp:anchor distT="45720" distB="45720" distL="114300" distR="114300" simplePos="0" relativeHeight="251757568" behindDoc="0" locked="0" layoutInCell="1" allowOverlap="1" wp14:anchorId="7C85AF5B" wp14:editId="2FA52794">
                <wp:simplePos x="0" y="0"/>
                <wp:positionH relativeFrom="page">
                  <wp:posOffset>2181225</wp:posOffset>
                </wp:positionH>
                <wp:positionV relativeFrom="paragraph">
                  <wp:posOffset>271780</wp:posOffset>
                </wp:positionV>
                <wp:extent cx="5324475" cy="1200150"/>
                <wp:effectExtent l="0" t="0" r="0" b="0"/>
                <wp:wrapNone/>
                <wp:docPr id="2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200150"/>
                        </a:xfrm>
                        <a:prstGeom prst="rect">
                          <a:avLst/>
                        </a:prstGeom>
                        <a:noFill/>
                        <a:ln w="9525">
                          <a:noFill/>
                          <a:miter lim="800000"/>
                          <a:headEnd/>
                          <a:tailEnd/>
                        </a:ln>
                      </wps:spPr>
                      <wps:txbx>
                        <w:txbxContent>
                          <w:p w:rsidR="00E74116" w:rsidRPr="00A6576C" w:rsidRDefault="00E74116" w:rsidP="00AD4170">
                            <w:pPr>
                              <w:jc w:val="both"/>
                              <w:rPr>
                                <w:rFonts w:ascii="Verdana" w:eastAsia="Times New Roman" w:hAnsi="Verdana" w:cs="Times New Roman"/>
                                <w:color w:val="333333"/>
                                <w:sz w:val="24"/>
                                <w:szCs w:val="24"/>
                                <w:lang w:eastAsia="pt-BR"/>
                              </w:rPr>
                            </w:pPr>
                            <w:r w:rsidRPr="00A6576C">
                              <w:rPr>
                                <w:rFonts w:ascii="Arial" w:hAnsi="Arial" w:cs="Arial"/>
                                <w:b/>
                                <w:bCs/>
                                <w:sz w:val="24"/>
                                <w:szCs w:val="24"/>
                                <w:u w:val="single"/>
                              </w:rPr>
                              <w:t>BRAPCI</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6576C">
                              <w:rPr>
                                <w:rFonts w:ascii="Verdana" w:eastAsia="Times New Roman" w:hAnsi="Verdana" w:cs="Times New Roman"/>
                                <w:color w:val="333333"/>
                                <w:sz w:val="24"/>
                                <w:szCs w:val="24"/>
                                <w:lang w:eastAsia="pt-BR"/>
                              </w:rPr>
                              <w:t>Bases de dados referencial da área de Ciência da Informação. Recupera artigos de mais de 37 periódicos brasileiros da área.</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13" w:history="1">
                              <w:r w:rsidRPr="000D4C2D">
                                <w:rPr>
                                  <w:rStyle w:val="Hiperligao"/>
                                  <w:rFonts w:ascii="Arial" w:hAnsi="Arial" w:cs="Arial"/>
                                  <w:sz w:val="24"/>
                                  <w:szCs w:val="24"/>
                                </w:rPr>
                                <w:t>http://www.brapci.inf.br/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5AF5B" id="_x0000_s1066" type="#_x0000_t202" style="position:absolute;margin-left:171.75pt;margin-top:21.4pt;width:419.25pt;height:94.5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" filled="f" stroked="f">
                <v:textbox>
                  <w:txbxContent>
                    <w:p w:rsidR="00E74116" w:rsidRPr="00A6576C" w:rsidRDefault="00E74116" w:rsidP="00AD4170">
                      <w:pPr>
                        <w:jc w:val="both"/>
                        <w:rPr>
                          <w:rFonts w:ascii="Verdana" w:eastAsia="Times New Roman" w:hAnsi="Verdana" w:cs="Times New Roman"/>
                          <w:color w:val="333333"/>
                          <w:sz w:val="24"/>
                          <w:szCs w:val="24"/>
                          <w:lang w:eastAsia="pt-BR"/>
                        </w:rPr>
                      </w:pPr>
                      <w:r w:rsidRPr="00A6576C">
                        <w:rPr>
                          <w:rFonts w:ascii="Arial" w:hAnsi="Arial" w:cs="Arial"/>
                          <w:b/>
                          <w:bCs/>
                          <w:sz w:val="24"/>
                          <w:szCs w:val="24"/>
                          <w:u w:val="single"/>
                        </w:rPr>
                        <w:t>BRAPCI</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6576C">
                        <w:rPr>
                          <w:rFonts w:ascii="Verdana" w:eastAsia="Times New Roman" w:hAnsi="Verdana" w:cs="Times New Roman"/>
                          <w:color w:val="333333"/>
                          <w:sz w:val="24"/>
                          <w:szCs w:val="24"/>
                          <w:lang w:eastAsia="pt-BR"/>
                        </w:rPr>
                        <w:t>Bases de dados referencial da área de Ciência da Informação. Recupera artigos de mais de 37 periódicos brasileiros da área.</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14" w:history="1">
                        <w:r w:rsidRPr="000D4C2D">
                          <w:rPr>
                            <w:rStyle w:val="Hiperligao"/>
                            <w:rFonts w:ascii="Arial" w:hAnsi="Arial" w:cs="Arial"/>
                            <w:sz w:val="24"/>
                            <w:szCs w:val="24"/>
                          </w:rPr>
                          <w:t>http://www.brapci.inf.br/</w:t>
                        </w:r>
                      </w:hyperlink>
                      <w:r>
                        <w:rPr>
                          <w:rFonts w:ascii="Arial" w:hAnsi="Arial" w:cs="Arial"/>
                          <w:sz w:val="24"/>
                          <w:szCs w:val="24"/>
                        </w:rPr>
                        <w:t xml:space="preserve"> </w:t>
                      </w:r>
                    </w:p>
                  </w:txbxContent>
                </v:textbox>
                <w10:wrap anchorx="page"/>
              </v:shape>
            </w:pict>
          </mc:Fallback>
        </mc:AlternateContent>
      </w:r>
    </w:p>
    <w:p w:rsidR="00DF556E" w:rsidRDefault="00A6576C">
      <w:r>
        <w:rPr>
          <w:noProof/>
        </w:rPr>
        <w:drawing>
          <wp:anchor distT="0" distB="0" distL="114300" distR="114300" simplePos="0" relativeHeight="251795456" behindDoc="0" locked="0" layoutInCell="1" allowOverlap="1">
            <wp:simplePos x="0" y="0"/>
            <wp:positionH relativeFrom="margin">
              <wp:posOffset>-933450</wp:posOffset>
            </wp:positionH>
            <wp:positionV relativeFrom="paragraph">
              <wp:posOffset>348615</wp:posOffset>
            </wp:positionV>
            <wp:extent cx="2061084" cy="476250"/>
            <wp:effectExtent l="0" t="0" r="0" b="0"/>
            <wp:wrapNone/>
            <wp:docPr id="280" name="Image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61084"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DF556E"/>
    <w:p w:rsidR="00DF556E" w:rsidRDefault="00DF556E"/>
    <w:p w:rsidR="00DF556E" w:rsidRDefault="00DF556E"/>
    <w:p w:rsidR="00DF556E" w:rsidRDefault="00AD4170">
      <w:r w:rsidRPr="00231CE2">
        <w:rPr>
          <w:noProof/>
        </w:rPr>
        <mc:AlternateContent>
          <mc:Choice Requires="wps">
            <w:drawing>
              <wp:anchor distT="45720" distB="45720" distL="114300" distR="114300" simplePos="0" relativeHeight="251758592" behindDoc="0" locked="0" layoutInCell="1" allowOverlap="1" wp14:anchorId="14B26BC8" wp14:editId="1BDDA536">
                <wp:simplePos x="0" y="0"/>
                <wp:positionH relativeFrom="page">
                  <wp:posOffset>2209800</wp:posOffset>
                </wp:positionH>
                <wp:positionV relativeFrom="paragraph">
                  <wp:posOffset>281940</wp:posOffset>
                </wp:positionV>
                <wp:extent cx="5324475" cy="1066800"/>
                <wp:effectExtent l="0" t="0" r="0" b="0"/>
                <wp:wrapNone/>
                <wp:docPr id="2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066800"/>
                        </a:xfrm>
                        <a:prstGeom prst="rect">
                          <a:avLst/>
                        </a:prstGeom>
                        <a:noFill/>
                        <a:ln w="9525">
                          <a:noFill/>
                          <a:miter lim="800000"/>
                          <a:headEnd/>
                          <a:tailEnd/>
                        </a:ln>
                      </wps:spPr>
                      <wps:txbx>
                        <w:txbxContent>
                          <w:p w:rsidR="00E74116" w:rsidRDefault="00E74116" w:rsidP="00231CE2">
                            <w:pPr>
                              <w:rPr>
                                <w:rFonts w:ascii="Verdana" w:eastAsia="Times New Roman" w:hAnsi="Verdana" w:cs="Times New Roman"/>
                                <w:color w:val="333333"/>
                                <w:sz w:val="24"/>
                                <w:szCs w:val="24"/>
                                <w:lang w:eastAsia="pt-BR"/>
                              </w:rPr>
                            </w:pPr>
                            <w:r>
                              <w:rPr>
                                <w:rFonts w:ascii="Arial" w:hAnsi="Arial" w:cs="Arial"/>
                                <w:b/>
                                <w:bCs/>
                                <w:sz w:val="24"/>
                                <w:szCs w:val="24"/>
                                <w:u w:val="single"/>
                              </w:rPr>
                              <w:t xml:space="preserve"> </w:t>
                            </w:r>
                            <w:r w:rsidRPr="00AD4170">
                              <w:rPr>
                                <w:rFonts w:ascii="Arial" w:hAnsi="Arial" w:cs="Arial"/>
                                <w:b/>
                                <w:bCs/>
                                <w:sz w:val="24"/>
                                <w:szCs w:val="24"/>
                                <w:u w:val="single"/>
                              </w:rPr>
                              <w:t>DOAB - DIRECTORY OF OPEN ACESS BOOKS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D4170">
                              <w:rPr>
                                <w:rFonts w:ascii="Verdana" w:eastAsia="Times New Roman" w:hAnsi="Verdana" w:cs="Times New Roman"/>
                                <w:color w:val="333333"/>
                                <w:sz w:val="24"/>
                                <w:szCs w:val="24"/>
                                <w:lang w:eastAsia="pt-BR"/>
                              </w:rPr>
                              <w:t>Diretório de livros de vários temas disponíveis de forma gratuita na Internet.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16" w:history="1">
                              <w:r w:rsidRPr="000D4C2D">
                                <w:rPr>
                                  <w:rStyle w:val="Hiperligao"/>
                                  <w:rFonts w:ascii="Arial" w:hAnsi="Arial" w:cs="Arial"/>
                                  <w:sz w:val="24"/>
                                  <w:szCs w:val="24"/>
                                </w:rPr>
                                <w:t>https://www.doabooks.org/</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26BC8" id="_x0000_s1067" type="#_x0000_t202" style="position:absolute;margin-left:174pt;margin-top:22.2pt;width:419.25pt;height:84pt;z-index:251758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" filled="f" stroked="f">
                <v:textbox>
                  <w:txbxContent>
                    <w:p w:rsidR="00E74116" w:rsidRDefault="00E74116" w:rsidP="00231CE2">
                      <w:pPr>
                        <w:rPr>
                          <w:rFonts w:ascii="Verdana" w:eastAsia="Times New Roman" w:hAnsi="Verdana" w:cs="Times New Roman"/>
                          <w:color w:val="333333"/>
                          <w:sz w:val="24"/>
                          <w:szCs w:val="24"/>
                          <w:lang w:eastAsia="pt-BR"/>
                        </w:rPr>
                      </w:pPr>
                      <w:r>
                        <w:rPr>
                          <w:rFonts w:ascii="Arial" w:hAnsi="Arial" w:cs="Arial"/>
                          <w:b/>
                          <w:bCs/>
                          <w:sz w:val="24"/>
                          <w:szCs w:val="24"/>
                          <w:u w:val="single"/>
                        </w:rPr>
                        <w:t xml:space="preserve"> </w:t>
                      </w:r>
                      <w:r w:rsidRPr="00AD4170">
                        <w:rPr>
                          <w:rFonts w:ascii="Arial" w:hAnsi="Arial" w:cs="Arial"/>
                          <w:b/>
                          <w:bCs/>
                          <w:sz w:val="24"/>
                          <w:szCs w:val="24"/>
                          <w:u w:val="single"/>
                        </w:rPr>
                        <w:t>DOAB - DIRECTORY OF OPEN ACESS BOOKS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D4170">
                        <w:rPr>
                          <w:rFonts w:ascii="Verdana" w:eastAsia="Times New Roman" w:hAnsi="Verdana" w:cs="Times New Roman"/>
                          <w:color w:val="333333"/>
                          <w:sz w:val="24"/>
                          <w:szCs w:val="24"/>
                          <w:lang w:eastAsia="pt-BR"/>
                        </w:rPr>
                        <w:t>Diretório de livros de vários temas disponíveis de forma gratuita na Internet.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17" w:history="1">
                        <w:r w:rsidRPr="000D4C2D">
                          <w:rPr>
                            <w:rStyle w:val="Hiperligao"/>
                            <w:rFonts w:ascii="Arial" w:hAnsi="Arial" w:cs="Arial"/>
                            <w:sz w:val="24"/>
                            <w:szCs w:val="24"/>
                          </w:rPr>
                          <w:t>https://www.doabooks.org/</w:t>
                        </w:r>
                      </w:hyperlink>
                      <w:r>
                        <w:rPr>
                          <w:rFonts w:ascii="Arial" w:hAnsi="Arial" w:cs="Arial"/>
                          <w:sz w:val="24"/>
                          <w:szCs w:val="24"/>
                        </w:rPr>
                        <w:t xml:space="preserve"> </w:t>
                      </w:r>
                    </w:p>
                  </w:txbxContent>
                </v:textbox>
                <w10:wrap anchorx="page"/>
              </v:shape>
            </w:pict>
          </mc:Fallback>
        </mc:AlternateContent>
      </w:r>
    </w:p>
    <w:p w:rsidR="00DF556E" w:rsidRDefault="00AD4170">
      <w:r>
        <w:rPr>
          <w:noProof/>
        </w:rPr>
        <w:drawing>
          <wp:anchor distT="0" distB="0" distL="114300" distR="114300" simplePos="0" relativeHeight="251796480" behindDoc="0" locked="0" layoutInCell="1" allowOverlap="1">
            <wp:simplePos x="0" y="0"/>
            <wp:positionH relativeFrom="page">
              <wp:posOffset>114300</wp:posOffset>
            </wp:positionH>
            <wp:positionV relativeFrom="paragraph">
              <wp:posOffset>177165</wp:posOffset>
            </wp:positionV>
            <wp:extent cx="2145094" cy="704850"/>
            <wp:effectExtent l="0" t="0" r="7620" b="0"/>
            <wp:wrapNone/>
            <wp:docPr id="281" name="Image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45094"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DF556E"/>
    <w:p w:rsidR="00DF556E" w:rsidRDefault="00DF556E"/>
    <w:p w:rsidR="00DF556E" w:rsidRDefault="00DF556E"/>
    <w:p w:rsidR="00DF556E" w:rsidRDefault="00DF556E"/>
    <w:p w:rsidR="00DF556E" w:rsidRDefault="00AD4170">
      <w:r w:rsidRPr="00231CE2">
        <w:rPr>
          <w:noProof/>
        </w:rPr>
        <mc:AlternateContent>
          <mc:Choice Requires="wps">
            <w:drawing>
              <wp:anchor distT="45720" distB="45720" distL="114300" distR="114300" simplePos="0" relativeHeight="251759616" behindDoc="0" locked="0" layoutInCell="1" allowOverlap="1" wp14:anchorId="2694D686" wp14:editId="36F689D4">
                <wp:simplePos x="0" y="0"/>
                <wp:positionH relativeFrom="page">
                  <wp:align>right</wp:align>
                </wp:positionH>
                <wp:positionV relativeFrom="paragraph">
                  <wp:posOffset>8890</wp:posOffset>
                </wp:positionV>
                <wp:extent cx="5324475" cy="1409700"/>
                <wp:effectExtent l="0" t="0" r="0" b="0"/>
                <wp:wrapNone/>
                <wp:docPr id="2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9700"/>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AD4170">
                              <w:rPr>
                                <w:rFonts w:ascii="Arial" w:hAnsi="Arial" w:cs="Arial"/>
                                <w:b/>
                                <w:bCs/>
                                <w:sz w:val="24"/>
                                <w:szCs w:val="24"/>
                                <w:u w:val="single"/>
                              </w:rPr>
                              <w:t>DOAJ - DIRECTORY OF OPEN ACCESS JOURNALS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D4170">
                              <w:rPr>
                                <w:rFonts w:ascii="Verdana" w:eastAsia="Times New Roman" w:hAnsi="Verdana" w:cs="Times New Roman"/>
                                <w:color w:val="333333"/>
                                <w:sz w:val="24"/>
                                <w:szCs w:val="24"/>
                                <w:lang w:eastAsia="pt-BR"/>
                              </w:rPr>
                              <w:t>Diretório de revistas de vários temas disponíveis de forma gratuita na Internet. Reúne quase 5000 títulos, em vários idiomas, classificadas por temas como astronomia, ciência, medicina, economia, arqueologia, história.</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19" w:history="1">
                              <w:r w:rsidRPr="000D4C2D">
                                <w:rPr>
                                  <w:rStyle w:val="Hiperligao"/>
                                  <w:rFonts w:ascii="Arial" w:hAnsi="Arial" w:cs="Arial"/>
                                  <w:sz w:val="24"/>
                                  <w:szCs w:val="24"/>
                                </w:rPr>
                                <w:t>https://www.doaj.org/</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4D686" id="_x0000_s1068" type="#_x0000_t202" style="position:absolute;margin-left:368.05pt;margin-top:.7pt;width:419.25pt;height:111pt;z-index:251759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" filled="f" stroked="f">
                <v:textbox>
                  <w:txbxContent>
                    <w:p w:rsidR="00E74116" w:rsidRPr="00CB3AF7" w:rsidRDefault="00E74116" w:rsidP="00231CE2">
                      <w:pPr>
                        <w:rPr>
                          <w:rFonts w:ascii="Arial" w:hAnsi="Arial" w:cs="Arial"/>
                          <w:b/>
                          <w:bCs/>
                          <w:sz w:val="24"/>
                          <w:szCs w:val="24"/>
                        </w:rPr>
                      </w:pPr>
                      <w:r w:rsidRPr="00AD4170">
                        <w:rPr>
                          <w:rFonts w:ascii="Arial" w:hAnsi="Arial" w:cs="Arial"/>
                          <w:b/>
                          <w:bCs/>
                          <w:sz w:val="24"/>
                          <w:szCs w:val="24"/>
                          <w:u w:val="single"/>
                        </w:rPr>
                        <w:t>DOAJ - DIRECTORY OF OPEN ACCESS JOURNALS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D4170">
                        <w:rPr>
                          <w:rFonts w:ascii="Verdana" w:eastAsia="Times New Roman" w:hAnsi="Verdana" w:cs="Times New Roman"/>
                          <w:color w:val="333333"/>
                          <w:sz w:val="24"/>
                          <w:szCs w:val="24"/>
                          <w:lang w:eastAsia="pt-BR"/>
                        </w:rPr>
                        <w:t>Diretório de revistas de vários temas disponíveis de forma gratuita na Internet. Reúne quase 5000 títulos, em vários idiomas, classificadas por temas como astronomia, ciência, medicina, economia, arqueologia, história.</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20" w:history="1">
                        <w:r w:rsidRPr="000D4C2D">
                          <w:rPr>
                            <w:rStyle w:val="Hiperligao"/>
                            <w:rFonts w:ascii="Arial" w:hAnsi="Arial" w:cs="Arial"/>
                            <w:sz w:val="24"/>
                            <w:szCs w:val="24"/>
                          </w:rPr>
                          <w:t>https://www.doaj.org/</w:t>
                        </w:r>
                      </w:hyperlink>
                      <w:r>
                        <w:rPr>
                          <w:rFonts w:ascii="Arial" w:hAnsi="Arial" w:cs="Arial"/>
                          <w:sz w:val="24"/>
                          <w:szCs w:val="24"/>
                        </w:rPr>
                        <w:t xml:space="preserve"> </w:t>
                      </w:r>
                    </w:p>
                  </w:txbxContent>
                </v:textbox>
                <w10:wrap anchorx="page"/>
              </v:shape>
            </w:pict>
          </mc:Fallback>
        </mc:AlternateContent>
      </w:r>
    </w:p>
    <w:p w:rsidR="00DF556E" w:rsidRDefault="00AD4170">
      <w:r>
        <w:rPr>
          <w:noProof/>
        </w:rPr>
        <w:drawing>
          <wp:anchor distT="0" distB="0" distL="114300" distR="114300" simplePos="0" relativeHeight="251797504" behindDoc="0" locked="0" layoutInCell="1" allowOverlap="1">
            <wp:simplePos x="0" y="0"/>
            <wp:positionH relativeFrom="page">
              <wp:posOffset>114300</wp:posOffset>
            </wp:positionH>
            <wp:positionV relativeFrom="paragraph">
              <wp:posOffset>197485</wp:posOffset>
            </wp:positionV>
            <wp:extent cx="2095500" cy="384888"/>
            <wp:effectExtent l="0" t="0" r="0" b="0"/>
            <wp:wrapNone/>
            <wp:docPr id="282" name="Imagem 282" descr="Directory of Open Access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irectory of Open Access Journal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95500" cy="3848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DF556E"/>
    <w:p w:rsidR="00DF556E" w:rsidRDefault="00DF556E"/>
    <w:p w:rsidR="00DF556E" w:rsidRDefault="00DF556E"/>
    <w:p w:rsidR="00DF556E" w:rsidRDefault="00AD4170">
      <w:r w:rsidRPr="00231CE2">
        <w:rPr>
          <w:noProof/>
        </w:rPr>
        <mc:AlternateContent>
          <mc:Choice Requires="wps">
            <w:drawing>
              <wp:anchor distT="45720" distB="45720" distL="114300" distR="114300" simplePos="0" relativeHeight="251761664" behindDoc="0" locked="0" layoutInCell="1" allowOverlap="1" wp14:anchorId="7CE13652" wp14:editId="66EDD39C">
                <wp:simplePos x="0" y="0"/>
                <wp:positionH relativeFrom="page">
                  <wp:posOffset>2190750</wp:posOffset>
                </wp:positionH>
                <wp:positionV relativeFrom="paragraph">
                  <wp:posOffset>264160</wp:posOffset>
                </wp:positionV>
                <wp:extent cx="5372100" cy="1238250"/>
                <wp:effectExtent l="0" t="0" r="0" b="0"/>
                <wp:wrapNone/>
                <wp:docPr id="2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238250"/>
                        </a:xfrm>
                        <a:prstGeom prst="rect">
                          <a:avLst/>
                        </a:prstGeom>
                        <a:noFill/>
                        <a:ln w="9525">
                          <a:noFill/>
                          <a:miter lim="800000"/>
                          <a:headEnd/>
                          <a:tailEnd/>
                        </a:ln>
                      </wps:spPr>
                      <wps:txbx>
                        <w:txbxContent>
                          <w:p w:rsidR="00E74116" w:rsidRPr="00AD4170" w:rsidRDefault="00E74116" w:rsidP="00AD4170">
                            <w:pPr>
                              <w:rPr>
                                <w:rFonts w:ascii="Verdana" w:eastAsia="Times New Roman" w:hAnsi="Verdana" w:cs="Times New Roman"/>
                                <w:color w:val="333333"/>
                                <w:sz w:val="24"/>
                                <w:szCs w:val="24"/>
                                <w:lang w:eastAsia="pt-BR"/>
                              </w:rPr>
                            </w:pPr>
                            <w:r w:rsidRPr="00AD4170">
                              <w:rPr>
                                <w:rFonts w:ascii="Arial" w:hAnsi="Arial" w:cs="Arial"/>
                                <w:b/>
                                <w:bCs/>
                                <w:sz w:val="24"/>
                                <w:szCs w:val="24"/>
                                <w:u w:val="single"/>
                              </w:rPr>
                              <w:t>NDLTD - NETWORKED DIGITAL LIBRARY OF THESES AND DISSERTATIONS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D4170">
                              <w:rPr>
                                <w:rFonts w:ascii="Verdana" w:eastAsia="Times New Roman" w:hAnsi="Verdana" w:cs="Times New Roman"/>
                                <w:color w:val="333333"/>
                                <w:sz w:val="24"/>
                                <w:szCs w:val="24"/>
                                <w:lang w:eastAsia="pt-BR"/>
                              </w:rPr>
                              <w:t>Rede de Bibliotecas digitais de teses e dissertações de diversos países.</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22" w:history="1">
                              <w:r w:rsidRPr="000D4C2D">
                                <w:rPr>
                                  <w:rStyle w:val="Hiperligao"/>
                                  <w:rFonts w:ascii="Arial" w:hAnsi="Arial" w:cs="Arial"/>
                                  <w:sz w:val="24"/>
                                  <w:szCs w:val="24"/>
                                </w:rPr>
                                <w:t>http://search.ndltd.org/</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13652" id="_x0000_s1069" type="#_x0000_t202" style="position:absolute;margin-left:172.5pt;margin-top:20.8pt;width:423pt;height:97.5pt;z-index:251761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" filled="f" stroked="f">
                <v:textbox>
                  <w:txbxContent>
                    <w:p w:rsidR="00E74116" w:rsidRPr="00AD4170" w:rsidRDefault="00E74116" w:rsidP="00AD4170">
                      <w:pPr>
                        <w:rPr>
                          <w:rFonts w:ascii="Verdana" w:eastAsia="Times New Roman" w:hAnsi="Verdana" w:cs="Times New Roman"/>
                          <w:color w:val="333333"/>
                          <w:sz w:val="24"/>
                          <w:szCs w:val="24"/>
                          <w:lang w:eastAsia="pt-BR"/>
                        </w:rPr>
                      </w:pPr>
                      <w:r w:rsidRPr="00AD4170">
                        <w:rPr>
                          <w:rFonts w:ascii="Arial" w:hAnsi="Arial" w:cs="Arial"/>
                          <w:b/>
                          <w:bCs/>
                          <w:sz w:val="24"/>
                          <w:szCs w:val="24"/>
                          <w:u w:val="single"/>
                        </w:rPr>
                        <w:t>NDLTD - NETWORKED DIGITAL LIBRARY OF THESES AND DISSERTATIONS</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D4170">
                        <w:rPr>
                          <w:rFonts w:ascii="Verdana" w:eastAsia="Times New Roman" w:hAnsi="Verdana" w:cs="Times New Roman"/>
                          <w:color w:val="333333"/>
                          <w:sz w:val="24"/>
                          <w:szCs w:val="24"/>
                          <w:lang w:eastAsia="pt-BR"/>
                        </w:rPr>
                        <w:t>Rede de Bibliotecas digitais de teses e dissertações de diversos países.</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23" w:history="1">
                        <w:r w:rsidRPr="000D4C2D">
                          <w:rPr>
                            <w:rStyle w:val="Hiperligao"/>
                            <w:rFonts w:ascii="Arial" w:hAnsi="Arial" w:cs="Arial"/>
                            <w:sz w:val="24"/>
                            <w:szCs w:val="24"/>
                          </w:rPr>
                          <w:t>http://search.ndltd.org/</w:t>
                        </w:r>
                      </w:hyperlink>
                      <w:r>
                        <w:rPr>
                          <w:rFonts w:ascii="Arial" w:hAnsi="Arial" w:cs="Arial"/>
                          <w:sz w:val="24"/>
                          <w:szCs w:val="24"/>
                        </w:rPr>
                        <w:t xml:space="preserve"> </w:t>
                      </w:r>
                    </w:p>
                  </w:txbxContent>
                </v:textbox>
                <w10:wrap anchorx="page"/>
              </v:shape>
            </w:pict>
          </mc:Fallback>
        </mc:AlternateContent>
      </w:r>
      <w:r>
        <w:rPr>
          <w:noProof/>
        </w:rPr>
        <w:drawing>
          <wp:anchor distT="0" distB="0" distL="114300" distR="114300" simplePos="0" relativeHeight="251798528" behindDoc="0" locked="0" layoutInCell="1" allowOverlap="1">
            <wp:simplePos x="0" y="0"/>
            <wp:positionH relativeFrom="column">
              <wp:posOffset>-765810</wp:posOffset>
            </wp:positionH>
            <wp:positionV relativeFrom="paragraph">
              <wp:posOffset>397510</wp:posOffset>
            </wp:positionV>
            <wp:extent cx="1619250" cy="952500"/>
            <wp:effectExtent l="0" t="0" r="0" b="0"/>
            <wp:wrapNone/>
            <wp:docPr id="283" name="Image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anchor>
        </w:drawing>
      </w:r>
    </w:p>
    <w:p w:rsidR="00DF556E" w:rsidRDefault="00DF556E"/>
    <w:p w:rsidR="00DF556E" w:rsidRDefault="00DF556E"/>
    <w:p w:rsidR="00DF556E" w:rsidRDefault="00DF556E"/>
    <w:p w:rsidR="00DF556E" w:rsidRDefault="00DF556E"/>
    <w:p w:rsidR="00DF556E" w:rsidRDefault="00DF556E"/>
    <w:p w:rsidR="00DF556E" w:rsidRDefault="00AD4170">
      <w:r>
        <w:rPr>
          <w:noProof/>
        </w:rPr>
        <w:drawing>
          <wp:anchor distT="0" distB="0" distL="114300" distR="114300" simplePos="0" relativeHeight="251799552" behindDoc="0" locked="0" layoutInCell="1" allowOverlap="1">
            <wp:simplePos x="0" y="0"/>
            <wp:positionH relativeFrom="page">
              <wp:posOffset>158179</wp:posOffset>
            </wp:positionH>
            <wp:positionV relativeFrom="paragraph">
              <wp:posOffset>300355</wp:posOffset>
            </wp:positionV>
            <wp:extent cx="1848142" cy="1103587"/>
            <wp:effectExtent l="0" t="0" r="0" b="1905"/>
            <wp:wrapNone/>
            <wp:docPr id="285" name="Imagem 285" descr="C:\Users\nbrunelli\AppData\Local\Microsoft\Windows\INetCache\Content.MSO\5CDA9F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nbrunelli\AppData\Local\Microsoft\Windows\INetCache\Content.MSO\5CDA9F4F.tmp"/>
                    <pic:cNvPicPr>
                      <a:picLocks noChangeAspect="1" noChangeArrowheads="1"/>
                    </pic:cNvPicPr>
                  </pic:nvPicPr>
                  <pic:blipFill rotWithShape="1">
                    <a:blip r:embed="rId125">
                      <a:extLst>
                        <a:ext uri="{28A0092B-C50C-407E-A947-70E740481C1C}">
                          <a14:useLocalDpi xmlns:a14="http://schemas.microsoft.com/office/drawing/2010/main" val="0"/>
                        </a:ext>
                      </a:extLst>
                    </a:blip>
                    <a:srcRect l="19819" r="17564"/>
                    <a:stretch/>
                  </pic:blipFill>
                  <pic:spPr bwMode="auto">
                    <a:xfrm>
                      <a:off x="0" y="0"/>
                      <a:ext cx="1848142" cy="11035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556E" w:rsidRDefault="00AD4170">
      <w:r w:rsidRPr="00231CE2">
        <w:rPr>
          <w:noProof/>
        </w:rPr>
        <mc:AlternateContent>
          <mc:Choice Requires="wps">
            <w:drawing>
              <wp:anchor distT="45720" distB="45720" distL="114300" distR="114300" simplePos="0" relativeHeight="251766784" behindDoc="0" locked="0" layoutInCell="1" allowOverlap="1" wp14:anchorId="79C1AEEB" wp14:editId="16607452">
                <wp:simplePos x="0" y="0"/>
                <wp:positionH relativeFrom="page">
                  <wp:posOffset>2065283</wp:posOffset>
                </wp:positionH>
                <wp:positionV relativeFrom="paragraph">
                  <wp:posOffset>47340</wp:posOffset>
                </wp:positionV>
                <wp:extent cx="5324475" cy="1040524"/>
                <wp:effectExtent l="0" t="0" r="0" b="0"/>
                <wp:wrapNone/>
                <wp:docPr id="2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040524"/>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AD4170">
                              <w:rPr>
                                <w:rFonts w:ascii="Arial" w:hAnsi="Arial" w:cs="Arial"/>
                                <w:b/>
                                <w:bCs/>
                                <w:sz w:val="24"/>
                                <w:szCs w:val="24"/>
                                <w:u w:val="single"/>
                              </w:rPr>
                              <w:t>PORTAL DE PESQUISA DA FIOCRUZ</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D4170">
                              <w:rPr>
                                <w:rFonts w:ascii="Verdana" w:eastAsia="Times New Roman" w:hAnsi="Verdana" w:cs="Times New Roman"/>
                                <w:color w:val="333333"/>
                                <w:sz w:val="24"/>
                                <w:szCs w:val="24"/>
                                <w:lang w:eastAsia="pt-BR"/>
                              </w:rPr>
                              <w:t>Artigos, notícias, entrevistas, vídeos e infográficos com base na produção científica em saúde.</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26" w:history="1">
                              <w:r w:rsidRPr="000D4C2D">
                                <w:rPr>
                                  <w:rStyle w:val="Hiperligao"/>
                                  <w:rFonts w:ascii="Arial" w:hAnsi="Arial" w:cs="Arial"/>
                                  <w:sz w:val="24"/>
                                  <w:szCs w:val="24"/>
                                </w:rPr>
                                <w:t>http://periodicos.fiocruz.br/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1AEEB" id="_x0000_s1070" type="#_x0000_t202" style="position:absolute;margin-left:162.6pt;margin-top:3.75pt;width:419.25pt;height:81.95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" filled="f" stroked="f">
                <v:textbox>
                  <w:txbxContent>
                    <w:p w:rsidR="00E74116" w:rsidRPr="00CB3AF7" w:rsidRDefault="00E74116" w:rsidP="00231CE2">
                      <w:pPr>
                        <w:rPr>
                          <w:rFonts w:ascii="Arial" w:hAnsi="Arial" w:cs="Arial"/>
                          <w:b/>
                          <w:bCs/>
                          <w:sz w:val="24"/>
                          <w:szCs w:val="24"/>
                        </w:rPr>
                      </w:pPr>
                      <w:r w:rsidRPr="00AD4170">
                        <w:rPr>
                          <w:rFonts w:ascii="Arial" w:hAnsi="Arial" w:cs="Arial"/>
                          <w:b/>
                          <w:bCs/>
                          <w:sz w:val="24"/>
                          <w:szCs w:val="24"/>
                          <w:u w:val="single"/>
                        </w:rPr>
                        <w:t>PORTAL DE PESQUISA DA FIOCRUZ</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D4170">
                        <w:rPr>
                          <w:rFonts w:ascii="Verdana" w:eastAsia="Times New Roman" w:hAnsi="Verdana" w:cs="Times New Roman"/>
                          <w:color w:val="333333"/>
                          <w:sz w:val="24"/>
                          <w:szCs w:val="24"/>
                          <w:lang w:eastAsia="pt-BR"/>
                        </w:rPr>
                        <w:t>Artigos, notícias, entrevistas, vídeos e infográficos com base na produção científica em saúde.</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27" w:history="1">
                        <w:r w:rsidRPr="000D4C2D">
                          <w:rPr>
                            <w:rStyle w:val="Hiperligao"/>
                            <w:rFonts w:ascii="Arial" w:hAnsi="Arial" w:cs="Arial"/>
                            <w:sz w:val="24"/>
                            <w:szCs w:val="24"/>
                          </w:rPr>
                          <w:t>http://periodicos.fiocruz.br/</w:t>
                        </w:r>
                      </w:hyperlink>
                      <w:r>
                        <w:rPr>
                          <w:rFonts w:ascii="Arial" w:hAnsi="Arial" w:cs="Arial"/>
                          <w:sz w:val="24"/>
                          <w:szCs w:val="24"/>
                        </w:rPr>
                        <w:t xml:space="preserve">  </w:t>
                      </w:r>
                    </w:p>
                  </w:txbxContent>
                </v:textbox>
                <w10:wrap anchorx="page"/>
              </v:shape>
            </w:pict>
          </mc:Fallback>
        </mc:AlternateContent>
      </w:r>
    </w:p>
    <w:p w:rsidR="00DF556E" w:rsidRDefault="00DF556E"/>
    <w:p w:rsidR="00DF556E" w:rsidRDefault="00DF556E"/>
    <w:p w:rsidR="00DF556E" w:rsidRDefault="00AD4170">
      <w:r>
        <w:rPr>
          <w:noProof/>
        </w:rPr>
        <w:drawing>
          <wp:inline distT="0" distB="0" distL="0" distR="0">
            <wp:extent cx="1150620" cy="378460"/>
            <wp:effectExtent l="0" t="0" r="0" b="2540"/>
            <wp:docPr id="284" name="Imagem 284" descr="Logo Fio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Fiocruz"/>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50620" cy="378460"/>
                    </a:xfrm>
                    <a:prstGeom prst="rect">
                      <a:avLst/>
                    </a:prstGeom>
                    <a:noFill/>
                    <a:ln>
                      <a:noFill/>
                    </a:ln>
                  </pic:spPr>
                </pic:pic>
              </a:graphicData>
            </a:graphic>
          </wp:inline>
        </w:drawing>
      </w:r>
    </w:p>
    <w:p w:rsidR="00DF556E" w:rsidRDefault="00DF556E"/>
    <w:p w:rsidR="00DF556E" w:rsidRDefault="00AD4170">
      <w:r w:rsidRPr="00231CE2">
        <w:rPr>
          <w:noProof/>
        </w:rPr>
        <w:lastRenderedPageBreak/>
        <mc:AlternateContent>
          <mc:Choice Requires="wps">
            <w:drawing>
              <wp:anchor distT="45720" distB="45720" distL="114300" distR="114300" simplePos="0" relativeHeight="251763712" behindDoc="0" locked="0" layoutInCell="1" allowOverlap="1" wp14:anchorId="7C85AF5B" wp14:editId="2FA52794">
                <wp:simplePos x="0" y="0"/>
                <wp:positionH relativeFrom="page">
                  <wp:posOffset>1781503</wp:posOffset>
                </wp:positionH>
                <wp:positionV relativeFrom="paragraph">
                  <wp:posOffset>-631781</wp:posOffset>
                </wp:positionV>
                <wp:extent cx="5324475" cy="1261241"/>
                <wp:effectExtent l="0" t="0" r="0" b="0"/>
                <wp:wrapNone/>
                <wp:docPr id="2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261241"/>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AD4170">
                              <w:rPr>
                                <w:rFonts w:ascii="Arial" w:hAnsi="Arial" w:cs="Arial"/>
                                <w:b/>
                                <w:bCs/>
                                <w:sz w:val="24"/>
                                <w:szCs w:val="24"/>
                                <w:u w:val="single"/>
                              </w:rPr>
                              <w:t>SciELO</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D4170">
                              <w:rPr>
                                <w:rFonts w:ascii="Verdana" w:eastAsia="Times New Roman" w:hAnsi="Verdana" w:cs="Times New Roman"/>
                                <w:color w:val="333333"/>
                                <w:sz w:val="24"/>
                                <w:szCs w:val="24"/>
                                <w:lang w:eastAsia="pt-BR"/>
                              </w:rPr>
                              <w:t>Coleção multidisciplinar de revistas científicas e livros do Brasil, Chile, Cuba, Espanha, Venezuela e outros países da América Latina e Europa.</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29" w:history="1">
                              <w:r w:rsidRPr="000D4C2D">
                                <w:rPr>
                                  <w:rStyle w:val="Hiperligao"/>
                                  <w:rFonts w:ascii="Arial" w:hAnsi="Arial" w:cs="Arial"/>
                                  <w:sz w:val="24"/>
                                  <w:szCs w:val="24"/>
                                </w:rPr>
                                <w:t>https://scielo.org/</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5AF5B" id="_x0000_s1071" type="#_x0000_t202" style="position:absolute;margin-left:140.3pt;margin-top:-49.75pt;width:419.25pt;height:99.3pt;z-index:251763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" filled="f" stroked="f">
                <v:textbox>
                  <w:txbxContent>
                    <w:p w:rsidR="00E74116" w:rsidRPr="00CB3AF7" w:rsidRDefault="00E74116" w:rsidP="00231CE2">
                      <w:pPr>
                        <w:rPr>
                          <w:rFonts w:ascii="Arial" w:hAnsi="Arial" w:cs="Arial"/>
                          <w:b/>
                          <w:bCs/>
                          <w:sz w:val="24"/>
                          <w:szCs w:val="24"/>
                        </w:rPr>
                      </w:pPr>
                      <w:r w:rsidRPr="00AD4170">
                        <w:rPr>
                          <w:rFonts w:ascii="Arial" w:hAnsi="Arial" w:cs="Arial"/>
                          <w:b/>
                          <w:bCs/>
                          <w:sz w:val="24"/>
                          <w:szCs w:val="24"/>
                          <w:u w:val="single"/>
                        </w:rPr>
                        <w:t>SciELO</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D4170">
                        <w:rPr>
                          <w:rFonts w:ascii="Verdana" w:eastAsia="Times New Roman" w:hAnsi="Verdana" w:cs="Times New Roman"/>
                          <w:color w:val="333333"/>
                          <w:sz w:val="24"/>
                          <w:szCs w:val="24"/>
                          <w:lang w:eastAsia="pt-BR"/>
                        </w:rPr>
                        <w:t>Coleção multidisciplinar de revistas científicas e livros do Brasil, Chile, Cuba, Espanha, Venezuela e outros países da América Latina e Europa.</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30" w:history="1">
                        <w:r w:rsidRPr="000D4C2D">
                          <w:rPr>
                            <w:rStyle w:val="Hiperligao"/>
                            <w:rFonts w:ascii="Arial" w:hAnsi="Arial" w:cs="Arial"/>
                            <w:sz w:val="24"/>
                            <w:szCs w:val="24"/>
                          </w:rPr>
                          <w:t>https://scielo.org/</w:t>
                        </w:r>
                      </w:hyperlink>
                      <w:r>
                        <w:rPr>
                          <w:rFonts w:ascii="Arial" w:hAnsi="Arial" w:cs="Arial"/>
                          <w:sz w:val="24"/>
                          <w:szCs w:val="24"/>
                        </w:rPr>
                        <w:t xml:space="preserve"> </w:t>
                      </w:r>
                    </w:p>
                  </w:txbxContent>
                </v:textbox>
                <w10:wrap anchorx="page"/>
              </v:shape>
            </w:pict>
          </mc:Fallback>
        </mc:AlternateContent>
      </w:r>
      <w:r>
        <w:rPr>
          <w:noProof/>
        </w:rPr>
        <w:drawing>
          <wp:anchor distT="0" distB="0" distL="114300" distR="114300" simplePos="0" relativeHeight="251800576" behindDoc="0" locked="0" layoutInCell="1" allowOverlap="1">
            <wp:simplePos x="0" y="0"/>
            <wp:positionH relativeFrom="margin">
              <wp:posOffset>-993227</wp:posOffset>
            </wp:positionH>
            <wp:positionV relativeFrom="paragraph">
              <wp:posOffset>-725849</wp:posOffset>
            </wp:positionV>
            <wp:extent cx="1726539" cy="1150883"/>
            <wp:effectExtent l="0" t="0" r="7620" b="0"/>
            <wp:wrapNone/>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26539" cy="11508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DF556E"/>
    <w:p w:rsidR="00DF556E" w:rsidRDefault="00582CC1">
      <w:r>
        <w:rPr>
          <w:noProof/>
        </w:rPr>
        <w:drawing>
          <wp:anchor distT="0" distB="0" distL="114300" distR="114300" simplePos="0" relativeHeight="251801600" behindDoc="0" locked="0" layoutInCell="1" allowOverlap="1">
            <wp:simplePos x="0" y="0"/>
            <wp:positionH relativeFrom="margin">
              <wp:posOffset>-921911</wp:posOffset>
            </wp:positionH>
            <wp:positionV relativeFrom="paragraph">
              <wp:posOffset>293873</wp:posOffset>
            </wp:positionV>
            <wp:extent cx="1494382" cy="583324"/>
            <wp:effectExtent l="0" t="0" r="0" b="7620"/>
            <wp:wrapNone/>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94382" cy="583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170" w:rsidRPr="00231CE2">
        <w:rPr>
          <w:noProof/>
        </w:rPr>
        <mc:AlternateContent>
          <mc:Choice Requires="wps">
            <w:drawing>
              <wp:anchor distT="45720" distB="45720" distL="114300" distR="114300" simplePos="0" relativeHeight="251764736" behindDoc="0" locked="0" layoutInCell="1" allowOverlap="1" wp14:anchorId="14B26BC8" wp14:editId="1BDDA536">
                <wp:simplePos x="0" y="0"/>
                <wp:positionH relativeFrom="page">
                  <wp:posOffset>1813034</wp:posOffset>
                </wp:positionH>
                <wp:positionV relativeFrom="paragraph">
                  <wp:posOffset>184084</wp:posOffset>
                </wp:positionV>
                <wp:extent cx="5324475" cy="1150883"/>
                <wp:effectExtent l="0" t="0" r="0" b="0"/>
                <wp:wrapNone/>
                <wp:docPr id="2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150883"/>
                        </a:xfrm>
                        <a:prstGeom prst="rect">
                          <a:avLst/>
                        </a:prstGeom>
                        <a:noFill/>
                        <a:ln w="9525">
                          <a:noFill/>
                          <a:miter lim="800000"/>
                          <a:headEnd/>
                          <a:tailEnd/>
                        </a:ln>
                      </wps:spPr>
                      <wps:txbx>
                        <w:txbxContent>
                          <w:p w:rsidR="00E74116" w:rsidRDefault="00E74116" w:rsidP="00AD4170">
                            <w:pPr>
                              <w:spacing w:after="0"/>
                              <w:jc w:val="both"/>
                              <w:rPr>
                                <w:rFonts w:ascii="Verdana" w:eastAsia="Times New Roman" w:hAnsi="Verdana" w:cs="Times New Roman"/>
                                <w:color w:val="333333"/>
                                <w:sz w:val="24"/>
                                <w:szCs w:val="24"/>
                                <w:lang w:eastAsia="pt-BR"/>
                              </w:rPr>
                            </w:pPr>
                            <w:r w:rsidRPr="00AD4170">
                              <w:rPr>
                                <w:rFonts w:ascii="Arial" w:hAnsi="Arial" w:cs="Arial"/>
                                <w:b/>
                                <w:bCs/>
                                <w:sz w:val="24"/>
                                <w:szCs w:val="24"/>
                                <w:u w:val="single"/>
                              </w:rPr>
                              <w:t>SIDRA (SISTEMA IBGE DE RECUPERAÇÃO AUTOMÁTICA)</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D4170">
                              <w:rPr>
                                <w:rFonts w:ascii="Verdana" w:eastAsia="Times New Roman" w:hAnsi="Verdana" w:cs="Times New Roman"/>
                                <w:color w:val="333333"/>
                                <w:sz w:val="24"/>
                                <w:szCs w:val="24"/>
                                <w:lang w:eastAsia="pt-BR"/>
                              </w:rPr>
                              <w:t>Reúne mais de 600.000.000 de informações agregadas possibilitando a geração de tabelas, gráficos e cartogramas.</w:t>
                            </w:r>
                            <w:r>
                              <w:rPr>
                                <w:rFonts w:ascii="Verdana" w:eastAsia="Times New Roman" w:hAnsi="Verdana" w:cs="Times New Roman"/>
                                <w:color w:val="333333"/>
                                <w:sz w:val="24"/>
                                <w:szCs w:val="24"/>
                                <w:lang w:eastAsia="pt-BR"/>
                              </w:rPr>
                              <w:t xml:space="preserve"> </w:t>
                            </w:r>
                          </w:p>
                          <w:p w:rsidR="00E74116" w:rsidRDefault="00E74116" w:rsidP="00231CE2">
                            <w:pPr>
                              <w:rPr>
                                <w:rFonts w:ascii="Arial" w:hAnsi="Arial" w:cs="Arial"/>
                                <w:b/>
                                <w:bCs/>
                                <w:sz w:val="24"/>
                                <w:szCs w:val="24"/>
                              </w:rPr>
                            </w:pP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33" w:history="1">
                              <w:r w:rsidRPr="000D4C2D">
                                <w:rPr>
                                  <w:rStyle w:val="Hiperligao"/>
                                  <w:rFonts w:ascii="Arial" w:hAnsi="Arial" w:cs="Arial"/>
                                  <w:sz w:val="24"/>
                                  <w:szCs w:val="24"/>
                                </w:rPr>
                                <w:t>https://sidra.ibge.gov.br/home/pmc/brasil</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26BC8" id="_x0000_s1072" type="#_x0000_t202" style="position:absolute;margin-left:142.75pt;margin-top:14.5pt;width:419.25pt;height:90.6pt;z-index:251764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" filled="f" stroked="f">
                <v:textbox>
                  <w:txbxContent>
                    <w:p w:rsidR="00E74116" w:rsidRDefault="00E74116" w:rsidP="00AD4170">
                      <w:pPr>
                        <w:spacing w:after="0"/>
                        <w:jc w:val="both"/>
                        <w:rPr>
                          <w:rFonts w:ascii="Verdana" w:eastAsia="Times New Roman" w:hAnsi="Verdana" w:cs="Times New Roman"/>
                          <w:color w:val="333333"/>
                          <w:sz w:val="24"/>
                          <w:szCs w:val="24"/>
                          <w:lang w:eastAsia="pt-BR"/>
                        </w:rPr>
                      </w:pPr>
                      <w:r w:rsidRPr="00AD4170">
                        <w:rPr>
                          <w:rFonts w:ascii="Arial" w:hAnsi="Arial" w:cs="Arial"/>
                          <w:b/>
                          <w:bCs/>
                          <w:sz w:val="24"/>
                          <w:szCs w:val="24"/>
                          <w:u w:val="single"/>
                        </w:rPr>
                        <w:t>SIDRA (SISTEMA IBGE DE RECUPERAÇÃO AUTOMÁTICA)</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AD4170">
                        <w:rPr>
                          <w:rFonts w:ascii="Verdana" w:eastAsia="Times New Roman" w:hAnsi="Verdana" w:cs="Times New Roman"/>
                          <w:color w:val="333333"/>
                          <w:sz w:val="24"/>
                          <w:szCs w:val="24"/>
                          <w:lang w:eastAsia="pt-BR"/>
                        </w:rPr>
                        <w:t>Reúne mais de 600.000.000 de informações agregadas possibilitando a geração de tabelas, gráficos e cartogramas.</w:t>
                      </w:r>
                      <w:r>
                        <w:rPr>
                          <w:rFonts w:ascii="Verdana" w:eastAsia="Times New Roman" w:hAnsi="Verdana" w:cs="Times New Roman"/>
                          <w:color w:val="333333"/>
                          <w:sz w:val="24"/>
                          <w:szCs w:val="24"/>
                          <w:lang w:eastAsia="pt-BR"/>
                        </w:rPr>
                        <w:t xml:space="preserve"> </w:t>
                      </w:r>
                    </w:p>
                    <w:p w:rsidR="00E74116" w:rsidRDefault="00E74116" w:rsidP="00231CE2">
                      <w:pPr>
                        <w:rPr>
                          <w:rFonts w:ascii="Arial" w:hAnsi="Arial" w:cs="Arial"/>
                          <w:b/>
                          <w:bCs/>
                          <w:sz w:val="24"/>
                          <w:szCs w:val="24"/>
                        </w:rPr>
                      </w:pP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34" w:history="1">
                        <w:r w:rsidRPr="000D4C2D">
                          <w:rPr>
                            <w:rStyle w:val="Hiperligao"/>
                            <w:rFonts w:ascii="Arial" w:hAnsi="Arial" w:cs="Arial"/>
                            <w:sz w:val="24"/>
                            <w:szCs w:val="24"/>
                          </w:rPr>
                          <w:t>https://sidra.ibge.gov.br/home/pmc/brasil</w:t>
                        </w:r>
                      </w:hyperlink>
                      <w:r>
                        <w:rPr>
                          <w:rFonts w:ascii="Arial" w:hAnsi="Arial" w:cs="Arial"/>
                          <w:sz w:val="24"/>
                          <w:szCs w:val="24"/>
                        </w:rPr>
                        <w:t xml:space="preserve"> </w:t>
                      </w:r>
                    </w:p>
                  </w:txbxContent>
                </v:textbox>
                <w10:wrap anchorx="page"/>
              </v:shape>
            </w:pict>
          </mc:Fallback>
        </mc:AlternateContent>
      </w:r>
    </w:p>
    <w:p w:rsidR="00DF556E" w:rsidRDefault="00DF556E"/>
    <w:p w:rsidR="00DF556E" w:rsidRDefault="00DF556E"/>
    <w:p w:rsidR="00DF556E" w:rsidRDefault="00DF556E"/>
    <w:p w:rsidR="00DF556E" w:rsidRDefault="00DF556E"/>
    <w:p w:rsidR="00DF556E" w:rsidRDefault="00EB5BB9">
      <w:r>
        <w:rPr>
          <w:noProof/>
        </w:rPr>
        <w:drawing>
          <wp:anchor distT="0" distB="0" distL="114300" distR="114300" simplePos="0" relativeHeight="251802624" behindDoc="0" locked="0" layoutInCell="1" allowOverlap="1">
            <wp:simplePos x="0" y="0"/>
            <wp:positionH relativeFrom="column">
              <wp:posOffset>-811442</wp:posOffset>
            </wp:positionH>
            <wp:positionV relativeFrom="paragraph">
              <wp:posOffset>426458</wp:posOffset>
            </wp:positionV>
            <wp:extent cx="1492465" cy="804042"/>
            <wp:effectExtent l="0" t="0" r="0" b="0"/>
            <wp:wrapNone/>
            <wp:docPr id="291" name="Imagem 291" descr="C:\Users\nbrunelli\AppData\Local\Microsoft\Windows\INetCache\Content.MSO\76355A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nbrunelli\AppData\Local\Microsoft\Windows\INetCache\Content.MSO\76355ADC.tm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92465" cy="8040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1CE2">
        <w:rPr>
          <w:noProof/>
        </w:rPr>
        <mc:AlternateContent>
          <mc:Choice Requires="wps">
            <w:drawing>
              <wp:anchor distT="45720" distB="45720" distL="114300" distR="114300" simplePos="0" relativeHeight="251765760" behindDoc="0" locked="0" layoutInCell="1" allowOverlap="1" wp14:anchorId="2694D686" wp14:editId="36F689D4">
                <wp:simplePos x="0" y="0"/>
                <wp:positionH relativeFrom="page">
                  <wp:posOffset>1980017</wp:posOffset>
                </wp:positionH>
                <wp:positionV relativeFrom="paragraph">
                  <wp:posOffset>124395</wp:posOffset>
                </wp:positionV>
                <wp:extent cx="5324475" cy="1655379"/>
                <wp:effectExtent l="0" t="0" r="0" b="2540"/>
                <wp:wrapNone/>
                <wp:docPr id="2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EB5BB9">
                              <w:rPr>
                                <w:rFonts w:ascii="Arial" w:hAnsi="Arial" w:cs="Arial"/>
                                <w:b/>
                                <w:bCs/>
                                <w:sz w:val="24"/>
                                <w:szCs w:val="24"/>
                                <w:u w:val="single"/>
                              </w:rPr>
                              <w:t>ARXIV</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B5BB9">
                              <w:rPr>
                                <w:rFonts w:ascii="Verdana" w:eastAsia="Times New Roman" w:hAnsi="Verdana" w:cs="Times New Roman"/>
                                <w:color w:val="333333"/>
                                <w:sz w:val="24"/>
                                <w:szCs w:val="24"/>
                                <w:lang w:eastAsia="pt-BR"/>
                              </w:rPr>
                              <w:t>O arXiv é um arquivo para preprints eletrônicos de artigos científicos nos campos da matemática, física, ciência da computação, biologia quantitativa e estatística que podem ser acessados via internet. Em muitos campos da matemática e da física</w:t>
                            </w:r>
                            <w:r>
                              <w:rPr>
                                <w:rFonts w:ascii="Verdana" w:eastAsia="Times New Roman" w:hAnsi="Verdana" w:cs="Times New Roman"/>
                                <w:color w:val="333333"/>
                                <w:sz w:val="24"/>
                                <w:szCs w:val="24"/>
                                <w:lang w:eastAsia="pt-BR"/>
                              </w:rPr>
                              <w: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36" w:history="1">
                              <w:r w:rsidRPr="000D4C2D">
                                <w:rPr>
                                  <w:rStyle w:val="Hiperligao"/>
                                  <w:rFonts w:ascii="Arial" w:hAnsi="Arial" w:cs="Arial"/>
                                  <w:sz w:val="24"/>
                                  <w:szCs w:val="24"/>
                                </w:rPr>
                                <w:t>https://arxiv.org</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4D686" id="_x0000_s1073" type="#_x0000_t202" style="position:absolute;margin-left:155.9pt;margin-top:9.8pt;width:419.25pt;height:130.35pt;z-index:251765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" filled="f" stroked="f">
                <v:textbox>
                  <w:txbxContent>
                    <w:p w:rsidR="00E74116" w:rsidRPr="00CB3AF7" w:rsidRDefault="00E74116" w:rsidP="00231CE2">
                      <w:pPr>
                        <w:rPr>
                          <w:rFonts w:ascii="Arial" w:hAnsi="Arial" w:cs="Arial"/>
                          <w:b/>
                          <w:bCs/>
                          <w:sz w:val="24"/>
                          <w:szCs w:val="24"/>
                        </w:rPr>
                      </w:pPr>
                      <w:r w:rsidRPr="00EB5BB9">
                        <w:rPr>
                          <w:rFonts w:ascii="Arial" w:hAnsi="Arial" w:cs="Arial"/>
                          <w:b/>
                          <w:bCs/>
                          <w:sz w:val="24"/>
                          <w:szCs w:val="24"/>
                          <w:u w:val="single"/>
                        </w:rPr>
                        <w:t>ARXIV</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B5BB9">
                        <w:rPr>
                          <w:rFonts w:ascii="Verdana" w:eastAsia="Times New Roman" w:hAnsi="Verdana" w:cs="Times New Roman"/>
                          <w:color w:val="333333"/>
                          <w:sz w:val="24"/>
                          <w:szCs w:val="24"/>
                          <w:lang w:eastAsia="pt-BR"/>
                        </w:rPr>
                        <w:t>O arXiv é um arquivo para preprints eletrônicos de artigos científicos nos campos da matemática, física, ciência da computação, biologia quantitativa e estatística que podem ser acessados via internet. Em muitos campos da matemática e da física</w:t>
                      </w:r>
                      <w:r>
                        <w:rPr>
                          <w:rFonts w:ascii="Verdana" w:eastAsia="Times New Roman" w:hAnsi="Verdana" w:cs="Times New Roman"/>
                          <w:color w:val="333333"/>
                          <w:sz w:val="24"/>
                          <w:szCs w:val="24"/>
                          <w:lang w:eastAsia="pt-BR"/>
                        </w:rPr>
                        <w: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37" w:history="1">
                        <w:r w:rsidRPr="000D4C2D">
                          <w:rPr>
                            <w:rStyle w:val="Hiperligao"/>
                            <w:rFonts w:ascii="Arial" w:hAnsi="Arial" w:cs="Arial"/>
                            <w:sz w:val="24"/>
                            <w:szCs w:val="24"/>
                          </w:rPr>
                          <w:t>https://arxiv.org</w:t>
                        </w:r>
                      </w:hyperlink>
                      <w:r>
                        <w:rPr>
                          <w:rFonts w:ascii="Arial" w:hAnsi="Arial" w:cs="Arial"/>
                          <w:sz w:val="24"/>
                          <w:szCs w:val="24"/>
                        </w:rPr>
                        <w:t xml:space="preserve"> </w:t>
                      </w:r>
                    </w:p>
                  </w:txbxContent>
                </v:textbox>
                <w10:wrap anchorx="page"/>
              </v:shape>
            </w:pict>
          </mc:Fallback>
        </mc:AlternateContent>
      </w:r>
    </w:p>
    <w:p w:rsidR="00DF556E" w:rsidRDefault="00DF556E"/>
    <w:p w:rsidR="00DF556E" w:rsidRDefault="00DF556E"/>
    <w:p w:rsidR="00DF556E" w:rsidRDefault="00DF556E"/>
    <w:p w:rsidR="00DF556E" w:rsidRDefault="00DF556E"/>
    <w:p w:rsidR="00DF556E" w:rsidRDefault="00DF556E"/>
    <w:p w:rsidR="00DF556E" w:rsidRDefault="0061503D">
      <w:r w:rsidRPr="00231CE2">
        <w:rPr>
          <w:noProof/>
        </w:rPr>
        <mc:AlternateContent>
          <mc:Choice Requires="wps">
            <w:drawing>
              <wp:anchor distT="45720" distB="45720" distL="114300" distR="114300" simplePos="0" relativeHeight="251767808" behindDoc="0" locked="0" layoutInCell="1" allowOverlap="1" wp14:anchorId="7CE13652" wp14:editId="66EDD39C">
                <wp:simplePos x="0" y="0"/>
                <wp:positionH relativeFrom="page">
                  <wp:posOffset>2167036</wp:posOffset>
                </wp:positionH>
                <wp:positionV relativeFrom="paragraph">
                  <wp:posOffset>290370</wp:posOffset>
                </wp:positionV>
                <wp:extent cx="5324475" cy="1655379"/>
                <wp:effectExtent l="0" t="0" r="0" b="2540"/>
                <wp:wrapNone/>
                <wp:docPr id="2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EB5BB9">
                              <w:rPr>
                                <w:rFonts w:ascii="Arial" w:hAnsi="Arial" w:cs="Arial"/>
                                <w:b/>
                                <w:bCs/>
                                <w:sz w:val="24"/>
                                <w:szCs w:val="24"/>
                                <w:u w:val="single"/>
                              </w:rPr>
                              <w:t>ARCA</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61503D">
                              <w:rPr>
                                <w:rFonts w:ascii="Verdana" w:eastAsia="Times New Roman" w:hAnsi="Verdana" w:cs="Times New Roman"/>
                                <w:color w:val="333333"/>
                                <w:sz w:val="24"/>
                                <w:szCs w:val="24"/>
                                <w:lang w:eastAsia="pt-BR"/>
                              </w:rPr>
                              <w:t>A Arca é um Repositório Institucional desenvolvido para disseminar e preservar a produção intelectual da Fiocruz. A Arca tem por objetivo principal reunir e dar visibilidade à produção técnico-científica da instituição e representa parte significativa do esforço da pesquisa pública em saúde no Brasil.</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38" w:history="1">
                              <w:r w:rsidRPr="000D4C2D">
                                <w:rPr>
                                  <w:rStyle w:val="Hiperligao"/>
                                  <w:rFonts w:ascii="Arial" w:hAnsi="Arial" w:cs="Arial"/>
                                  <w:sz w:val="24"/>
                                  <w:szCs w:val="24"/>
                                </w:rPr>
                                <w:t>https://www.arca.fiocruz.br/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13652" id="_x0000_s1074" type="#_x0000_t202" style="position:absolute;margin-left:170.65pt;margin-top:22.85pt;width:419.25pt;height:130.35pt;z-index:251767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" filled="f" stroked="f">
                <v:textbox>
                  <w:txbxContent>
                    <w:p w:rsidR="00E74116" w:rsidRPr="00CB3AF7" w:rsidRDefault="00E74116" w:rsidP="00231CE2">
                      <w:pPr>
                        <w:rPr>
                          <w:rFonts w:ascii="Arial" w:hAnsi="Arial" w:cs="Arial"/>
                          <w:b/>
                          <w:bCs/>
                          <w:sz w:val="24"/>
                          <w:szCs w:val="24"/>
                        </w:rPr>
                      </w:pPr>
                      <w:r w:rsidRPr="00EB5BB9">
                        <w:rPr>
                          <w:rFonts w:ascii="Arial" w:hAnsi="Arial" w:cs="Arial"/>
                          <w:b/>
                          <w:bCs/>
                          <w:sz w:val="24"/>
                          <w:szCs w:val="24"/>
                          <w:u w:val="single"/>
                        </w:rPr>
                        <w:t>ARCA</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61503D">
                        <w:rPr>
                          <w:rFonts w:ascii="Verdana" w:eastAsia="Times New Roman" w:hAnsi="Verdana" w:cs="Times New Roman"/>
                          <w:color w:val="333333"/>
                          <w:sz w:val="24"/>
                          <w:szCs w:val="24"/>
                          <w:lang w:eastAsia="pt-BR"/>
                        </w:rPr>
                        <w:t>A Arca é um Repositório Institucional desenvolvido para disseminar e preservar a produção intelectual da Fiocruz. A Arca tem por objetivo principal reunir e dar visibilidade à produção técnico-científica da instituição e representa parte significativa do esforço da pesquisa pública em saúde no Brasil.</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39" w:history="1">
                        <w:r w:rsidRPr="000D4C2D">
                          <w:rPr>
                            <w:rStyle w:val="Hiperligao"/>
                            <w:rFonts w:ascii="Arial" w:hAnsi="Arial" w:cs="Arial"/>
                            <w:sz w:val="24"/>
                            <w:szCs w:val="24"/>
                          </w:rPr>
                          <w:t>https://www.arca.fiocruz.br/</w:t>
                        </w:r>
                      </w:hyperlink>
                      <w:r>
                        <w:rPr>
                          <w:rFonts w:ascii="Arial" w:hAnsi="Arial" w:cs="Arial"/>
                          <w:sz w:val="24"/>
                          <w:szCs w:val="24"/>
                        </w:rPr>
                        <w:t xml:space="preserve"> </w:t>
                      </w:r>
                    </w:p>
                  </w:txbxContent>
                </v:textbox>
                <w10:wrap anchorx="page"/>
              </v:shape>
            </w:pict>
          </mc:Fallback>
        </mc:AlternateContent>
      </w:r>
    </w:p>
    <w:p w:rsidR="00DF556E" w:rsidRDefault="0061503D">
      <w:r>
        <w:rPr>
          <w:noProof/>
        </w:rPr>
        <w:drawing>
          <wp:anchor distT="0" distB="0" distL="114300" distR="114300" simplePos="0" relativeHeight="251803648" behindDoc="0" locked="0" layoutInCell="1" allowOverlap="1">
            <wp:simplePos x="0" y="0"/>
            <wp:positionH relativeFrom="column">
              <wp:posOffset>-993775</wp:posOffset>
            </wp:positionH>
            <wp:positionV relativeFrom="paragraph">
              <wp:posOffset>256496</wp:posOffset>
            </wp:positionV>
            <wp:extent cx="1939158" cy="788472"/>
            <wp:effectExtent l="0" t="0" r="4445" b="0"/>
            <wp:wrapNone/>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40">
                      <a:extLst>
                        <a:ext uri="{28A0092B-C50C-407E-A947-70E740481C1C}">
                          <a14:useLocalDpi xmlns:a14="http://schemas.microsoft.com/office/drawing/2010/main" val="0"/>
                        </a:ext>
                      </a:extLst>
                    </a:blip>
                    <a:srcRect t="7406" r="60448"/>
                    <a:stretch/>
                  </pic:blipFill>
                  <pic:spPr bwMode="auto">
                    <a:xfrm>
                      <a:off x="0" y="0"/>
                      <a:ext cx="1939158" cy="788472"/>
                    </a:xfrm>
                    <a:prstGeom prst="rect">
                      <a:avLst/>
                    </a:prstGeom>
                    <a:noFill/>
                    <a:ln>
                      <a:noFill/>
                    </a:ln>
                    <a:extLst>
                      <a:ext uri="{53640926-AAD7-44D8-BBD7-CCE9431645EC}">
                        <a14:shadowObscured xmlns:a14="http://schemas.microsoft.com/office/drawing/2010/main"/>
                      </a:ext>
                    </a:extLst>
                  </pic:spPr>
                </pic:pic>
              </a:graphicData>
            </a:graphic>
          </wp:anchor>
        </w:drawing>
      </w:r>
    </w:p>
    <w:p w:rsidR="00DF556E" w:rsidRDefault="00DF556E"/>
    <w:p w:rsidR="00DF556E" w:rsidRDefault="00DF556E"/>
    <w:p w:rsidR="00DF556E" w:rsidRDefault="00DF556E"/>
    <w:p w:rsidR="00DF556E" w:rsidRDefault="00DF556E"/>
    <w:p w:rsidR="00DF556E" w:rsidRDefault="00DF556E"/>
    <w:p w:rsidR="00DF556E" w:rsidRDefault="0061503D">
      <w:r w:rsidRPr="00231CE2">
        <w:rPr>
          <w:noProof/>
        </w:rPr>
        <mc:AlternateContent>
          <mc:Choice Requires="wps">
            <w:drawing>
              <wp:anchor distT="45720" distB="45720" distL="114300" distR="114300" simplePos="0" relativeHeight="251772928" behindDoc="0" locked="0" layoutInCell="1" allowOverlap="1" wp14:anchorId="79C1AEEB" wp14:editId="16607452">
                <wp:simplePos x="0" y="0"/>
                <wp:positionH relativeFrom="page">
                  <wp:posOffset>2175160</wp:posOffset>
                </wp:positionH>
                <wp:positionV relativeFrom="paragraph">
                  <wp:posOffset>198120</wp:posOffset>
                </wp:positionV>
                <wp:extent cx="5324475" cy="1072056"/>
                <wp:effectExtent l="0" t="0" r="0" b="0"/>
                <wp:wrapNone/>
                <wp:docPr id="2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072056"/>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61503D">
                              <w:rPr>
                                <w:rFonts w:ascii="Arial" w:hAnsi="Arial" w:cs="Arial"/>
                                <w:b/>
                                <w:bCs/>
                                <w:sz w:val="24"/>
                                <w:szCs w:val="24"/>
                                <w:u w:val="single"/>
                              </w:rPr>
                              <w:t>BIBLIOTECA DIGITAL JURÍDICA (BDJUR)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61503D">
                              <w:rPr>
                                <w:rFonts w:ascii="Verdana" w:eastAsia="Times New Roman" w:hAnsi="Verdana" w:cs="Times New Roman"/>
                                <w:color w:val="333333"/>
                                <w:sz w:val="24"/>
                                <w:szCs w:val="24"/>
                                <w:lang w:eastAsia="pt-BR"/>
                              </w:rPr>
                              <w:t>A BDJur disponibiliza diversos tipos de documentos jurídicos em texto completo.</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41" w:history="1">
                              <w:r w:rsidRPr="000D4C2D">
                                <w:rPr>
                                  <w:rStyle w:val="Hiperligao"/>
                                  <w:rFonts w:ascii="Arial" w:hAnsi="Arial" w:cs="Arial"/>
                                  <w:sz w:val="24"/>
                                  <w:szCs w:val="24"/>
                                </w:rPr>
                                <w:t>https://bdjur.stj.jus.br/jspui/</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1AEEB" id="_x0000_s1075" type="#_x0000_t202" style="position:absolute;margin-left:171.25pt;margin-top:15.6pt;width:419.25pt;height:84.4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" filled="f" stroked="f">
                <v:textbox>
                  <w:txbxContent>
                    <w:p w:rsidR="00E74116" w:rsidRPr="00CB3AF7" w:rsidRDefault="00E74116" w:rsidP="00231CE2">
                      <w:pPr>
                        <w:rPr>
                          <w:rFonts w:ascii="Arial" w:hAnsi="Arial" w:cs="Arial"/>
                          <w:b/>
                          <w:bCs/>
                          <w:sz w:val="24"/>
                          <w:szCs w:val="24"/>
                        </w:rPr>
                      </w:pPr>
                      <w:r w:rsidRPr="0061503D">
                        <w:rPr>
                          <w:rFonts w:ascii="Arial" w:hAnsi="Arial" w:cs="Arial"/>
                          <w:b/>
                          <w:bCs/>
                          <w:sz w:val="24"/>
                          <w:szCs w:val="24"/>
                          <w:u w:val="single"/>
                        </w:rPr>
                        <w:t>BIBLIOTECA DIGITAL JURÍDICA (BDJUR)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61503D">
                        <w:rPr>
                          <w:rFonts w:ascii="Verdana" w:eastAsia="Times New Roman" w:hAnsi="Verdana" w:cs="Times New Roman"/>
                          <w:color w:val="333333"/>
                          <w:sz w:val="24"/>
                          <w:szCs w:val="24"/>
                          <w:lang w:eastAsia="pt-BR"/>
                        </w:rPr>
                        <w:t>A BDJur disponibiliza diversos tipos de documentos jurídicos em texto completo.</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42" w:history="1">
                        <w:r w:rsidRPr="000D4C2D">
                          <w:rPr>
                            <w:rStyle w:val="Hiperligao"/>
                            <w:rFonts w:ascii="Arial" w:hAnsi="Arial" w:cs="Arial"/>
                            <w:sz w:val="24"/>
                            <w:szCs w:val="24"/>
                          </w:rPr>
                          <w:t>https://bdjur.stj.jus.br/jspui/</w:t>
                        </w:r>
                      </w:hyperlink>
                      <w:r>
                        <w:rPr>
                          <w:rFonts w:ascii="Arial" w:hAnsi="Arial" w:cs="Arial"/>
                          <w:sz w:val="24"/>
                          <w:szCs w:val="24"/>
                        </w:rPr>
                        <w:t xml:space="preserve"> </w:t>
                      </w:r>
                    </w:p>
                  </w:txbxContent>
                </v:textbox>
                <w10:wrap anchorx="page"/>
              </v:shape>
            </w:pict>
          </mc:Fallback>
        </mc:AlternateContent>
      </w:r>
      <w:r>
        <w:rPr>
          <w:noProof/>
        </w:rPr>
        <w:drawing>
          <wp:anchor distT="0" distB="0" distL="114300" distR="114300" simplePos="0" relativeHeight="251804672" behindDoc="0" locked="0" layoutInCell="1" allowOverlap="1">
            <wp:simplePos x="0" y="0"/>
            <wp:positionH relativeFrom="column">
              <wp:posOffset>-812187</wp:posOffset>
            </wp:positionH>
            <wp:positionV relativeFrom="paragraph">
              <wp:posOffset>245504</wp:posOffset>
            </wp:positionV>
            <wp:extent cx="1655445" cy="851535"/>
            <wp:effectExtent l="0" t="0" r="1905" b="5715"/>
            <wp:wrapNone/>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55445" cy="851535"/>
                    </a:xfrm>
                    <a:prstGeom prst="rect">
                      <a:avLst/>
                    </a:prstGeom>
                    <a:noFill/>
                    <a:ln>
                      <a:noFill/>
                    </a:ln>
                  </pic:spPr>
                </pic:pic>
              </a:graphicData>
            </a:graphic>
          </wp:anchor>
        </w:drawing>
      </w:r>
    </w:p>
    <w:p w:rsidR="00DF556E" w:rsidRDefault="00DF556E"/>
    <w:p w:rsidR="00DF556E" w:rsidRDefault="00DF556E"/>
    <w:p w:rsidR="00DF556E" w:rsidRDefault="00DF556E"/>
    <w:p w:rsidR="00DF556E" w:rsidRDefault="0061503D">
      <w:r w:rsidRPr="00231CE2">
        <w:rPr>
          <w:noProof/>
        </w:rPr>
        <mc:AlternateContent>
          <mc:Choice Requires="wps">
            <w:drawing>
              <wp:anchor distT="45720" distB="45720" distL="114300" distR="114300" simplePos="0" relativeHeight="251779072" behindDoc="0" locked="0" layoutInCell="1" allowOverlap="1" wp14:anchorId="79C1AEEB" wp14:editId="16607452">
                <wp:simplePos x="0" y="0"/>
                <wp:positionH relativeFrom="page">
                  <wp:posOffset>1985864</wp:posOffset>
                </wp:positionH>
                <wp:positionV relativeFrom="paragraph">
                  <wp:posOffset>489739</wp:posOffset>
                </wp:positionV>
                <wp:extent cx="5435337" cy="2159876"/>
                <wp:effectExtent l="0" t="0" r="0" b="0"/>
                <wp:wrapNone/>
                <wp:docPr id="2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337" cy="2159876"/>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61503D">
                              <w:rPr>
                                <w:rFonts w:ascii="Arial" w:hAnsi="Arial" w:cs="Arial"/>
                                <w:b/>
                                <w:bCs/>
                                <w:sz w:val="24"/>
                                <w:szCs w:val="24"/>
                                <w:u w:val="single"/>
                              </w:rPr>
                              <w:t>CENTRO DE REFERÊNCIA E INFORMAÇÃO EM HABITAÇÃO (INFOHAB)</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61503D">
                              <w:rPr>
                                <w:rFonts w:ascii="Verdana" w:eastAsia="Times New Roman" w:hAnsi="Verdana" w:cs="Times New Roman"/>
                                <w:color w:val="333333"/>
                                <w:sz w:val="24"/>
                                <w:szCs w:val="24"/>
                                <w:lang w:eastAsia="pt-BR"/>
                              </w:rPr>
                              <w:t>O InfoHab foi pensado e implementado para aprimorar os mecanismos de sistematização e socialização da informação na área do ambiente construído. É um projeto liderado pela Associação Nacional de Tecnologia do Ambiente Construído (ANTAC), concebido em resposta a uma Chamada Pública do Programa de Tecnologia de Habitação (Habitare), financiado pela FINEP. Conta também com recursos do Programa RHAE-CNPq e da Caixa Econômica Federal.</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44" w:history="1">
                              <w:r w:rsidRPr="000D4C2D">
                                <w:rPr>
                                  <w:rStyle w:val="Hiperligao"/>
                                  <w:rFonts w:ascii="Arial" w:hAnsi="Arial" w:cs="Arial"/>
                                  <w:sz w:val="24"/>
                                  <w:szCs w:val="24"/>
                                </w:rPr>
                                <w:t>http://www.infohab.org.br/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1AEEB" id="_x0000_s1076" type="#_x0000_t202" style="position:absolute;margin-left:156.35pt;margin-top:38.55pt;width:428pt;height:170.05pt;z-index:25177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" filled="f" stroked="f">
                <v:textbox>
                  <w:txbxContent>
                    <w:p w:rsidR="00E74116" w:rsidRPr="00CB3AF7" w:rsidRDefault="00E74116" w:rsidP="00231CE2">
                      <w:pPr>
                        <w:rPr>
                          <w:rFonts w:ascii="Arial" w:hAnsi="Arial" w:cs="Arial"/>
                          <w:b/>
                          <w:bCs/>
                          <w:sz w:val="24"/>
                          <w:szCs w:val="24"/>
                        </w:rPr>
                      </w:pPr>
                      <w:r w:rsidRPr="0061503D">
                        <w:rPr>
                          <w:rFonts w:ascii="Arial" w:hAnsi="Arial" w:cs="Arial"/>
                          <w:b/>
                          <w:bCs/>
                          <w:sz w:val="24"/>
                          <w:szCs w:val="24"/>
                          <w:u w:val="single"/>
                        </w:rPr>
                        <w:t>CENTRO DE REFERÊNCIA E INFORMAÇÃO EM HABITAÇÃO (INFOHAB)</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61503D">
                        <w:rPr>
                          <w:rFonts w:ascii="Verdana" w:eastAsia="Times New Roman" w:hAnsi="Verdana" w:cs="Times New Roman"/>
                          <w:color w:val="333333"/>
                          <w:sz w:val="24"/>
                          <w:szCs w:val="24"/>
                          <w:lang w:eastAsia="pt-BR"/>
                        </w:rPr>
                        <w:t>O InfoHab foi pensado e implementado para aprimorar os mecanismos de sistematização e socialização da informação na área do ambiente construído. É um projeto liderado pela Associação Nacional de Tecnologia do Ambiente Construído (ANTAC), concebido em resposta a uma Chamada Pública do Programa de Tecnologia de Habitação (Habitare), financiado pela FINEP. Conta também com recursos do Programa RHAE-CNPq e da Caixa Econômica Federal.</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45" w:history="1">
                        <w:r w:rsidRPr="000D4C2D">
                          <w:rPr>
                            <w:rStyle w:val="Hiperligao"/>
                            <w:rFonts w:ascii="Arial" w:hAnsi="Arial" w:cs="Arial"/>
                            <w:sz w:val="24"/>
                            <w:szCs w:val="24"/>
                          </w:rPr>
                          <w:t>http://www.infohab.org.br/</w:t>
                        </w:r>
                      </w:hyperlink>
                      <w:r>
                        <w:rPr>
                          <w:rFonts w:ascii="Arial" w:hAnsi="Arial" w:cs="Arial"/>
                          <w:sz w:val="24"/>
                          <w:szCs w:val="24"/>
                        </w:rPr>
                        <w:t xml:space="preserve"> </w:t>
                      </w:r>
                    </w:p>
                  </w:txbxContent>
                </v:textbox>
                <w10:wrap anchorx="page"/>
              </v:shape>
            </w:pict>
          </mc:Fallback>
        </mc:AlternateContent>
      </w:r>
      <w:r>
        <w:rPr>
          <w:noProof/>
        </w:rPr>
        <w:drawing>
          <wp:inline distT="0" distB="0" distL="0" distR="0">
            <wp:extent cx="1513205" cy="567690"/>
            <wp:effectExtent l="0" t="0" r="0" b="3810"/>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13205" cy="567690"/>
                    </a:xfrm>
                    <a:prstGeom prst="rect">
                      <a:avLst/>
                    </a:prstGeom>
                    <a:noFill/>
                    <a:ln>
                      <a:noFill/>
                    </a:ln>
                  </pic:spPr>
                </pic:pic>
              </a:graphicData>
            </a:graphic>
          </wp:inline>
        </w:drawing>
      </w:r>
    </w:p>
    <w:p w:rsidR="00DF556E" w:rsidRDefault="0061503D">
      <w:r>
        <w:rPr>
          <w:noProof/>
        </w:rPr>
        <w:drawing>
          <wp:anchor distT="0" distB="0" distL="114300" distR="114300" simplePos="0" relativeHeight="251805696" behindDoc="0" locked="0" layoutInCell="1" allowOverlap="1">
            <wp:simplePos x="0" y="0"/>
            <wp:positionH relativeFrom="page">
              <wp:posOffset>94593</wp:posOffset>
            </wp:positionH>
            <wp:positionV relativeFrom="paragraph">
              <wp:posOffset>307231</wp:posOffset>
            </wp:positionV>
            <wp:extent cx="1894812" cy="835572"/>
            <wp:effectExtent l="0" t="0" r="0" b="3175"/>
            <wp:wrapNone/>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94812" cy="8355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DF556E"/>
    <w:p w:rsidR="00DF556E" w:rsidRDefault="00DF556E"/>
    <w:p w:rsidR="00DF556E" w:rsidRDefault="00DF556E"/>
    <w:p w:rsidR="00DF556E" w:rsidRDefault="00231CE2">
      <w:r w:rsidRPr="00231CE2">
        <w:rPr>
          <w:noProof/>
        </w:rPr>
        <mc:AlternateContent>
          <mc:Choice Requires="wps">
            <w:drawing>
              <wp:anchor distT="45720" distB="45720" distL="114300" distR="114300" simplePos="0" relativeHeight="251769856" behindDoc="0" locked="0" layoutInCell="1" allowOverlap="1" wp14:anchorId="7C85AF5B" wp14:editId="2FA52794">
                <wp:simplePos x="0" y="0"/>
                <wp:positionH relativeFrom="page">
                  <wp:posOffset>1191260</wp:posOffset>
                </wp:positionH>
                <wp:positionV relativeFrom="paragraph">
                  <wp:posOffset>2068830</wp:posOffset>
                </wp:positionV>
                <wp:extent cx="5324475" cy="1655379"/>
                <wp:effectExtent l="0" t="0" r="0" b="2540"/>
                <wp:wrapNone/>
                <wp:docPr id="25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963BCE">
                              <w:rPr>
                                <w:rFonts w:ascii="Arial" w:hAnsi="Arial" w:cs="Arial"/>
                                <w:b/>
                                <w:bCs/>
                                <w:sz w:val="24"/>
                                <w:szCs w:val="24"/>
                                <w:u w:val="single"/>
                              </w:rPr>
                              <w:t>SCIENCE RESEARCH LIBRARY</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A Science Research Library (SRL) é uma plataforma internacional de acesso aberto on-line, iniciada para atender à progressão dos pesquisadores. O SRL tem como objetivo oferecer uma plataforma bem equipada para organizar e publicar os resultados da pesquisa de cada indivíduo.</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sidRPr="00963BCE">
                              <w:rPr>
                                <w:rFonts w:ascii="Arial" w:hAnsi="Arial" w:cs="Arial"/>
                                <w:sz w:val="24"/>
                                <w:szCs w:val="24"/>
                              </w:rPr>
                              <w:t>https://www.scienceresearchlibrary.com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5AF5B" id="_x0000_s1077" type="#_x0000_t202" style="position:absolute;margin-left:93.8pt;margin-top:162.9pt;width:419.25pt;height:130.35pt;z-index:251769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" filled="f" stroked="f">
                <v:textbox>
                  <w:txbxContent>
                    <w:p w:rsidR="00E74116" w:rsidRPr="00CB3AF7" w:rsidRDefault="00E74116" w:rsidP="00231CE2">
                      <w:pPr>
                        <w:rPr>
                          <w:rFonts w:ascii="Arial" w:hAnsi="Arial" w:cs="Arial"/>
                          <w:b/>
                          <w:bCs/>
                          <w:sz w:val="24"/>
                          <w:szCs w:val="24"/>
                        </w:rPr>
                      </w:pPr>
                      <w:r w:rsidRPr="00963BCE">
                        <w:rPr>
                          <w:rFonts w:ascii="Arial" w:hAnsi="Arial" w:cs="Arial"/>
                          <w:b/>
                          <w:bCs/>
                          <w:sz w:val="24"/>
                          <w:szCs w:val="24"/>
                          <w:u w:val="single"/>
                        </w:rPr>
                        <w:t>SCIENCE RESEARCH LIBRARY</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A Science Research Library (SRL) é uma plataforma internacional de acesso aberto on-line, iniciada para atender à progressão dos pesquisadores. O SRL tem como objetivo oferecer uma plataforma bem equipada para organizar e publicar os resultados da pesquisa de cada indivíduo.</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sidRPr="00963BCE">
                        <w:rPr>
                          <w:rFonts w:ascii="Arial" w:hAnsi="Arial" w:cs="Arial"/>
                          <w:sz w:val="24"/>
                          <w:szCs w:val="24"/>
                        </w:rPr>
                        <w:t>https://www.scienceresearchlibrary.com</w:t>
                      </w:r>
                    </w:p>
                  </w:txbxContent>
                </v:textbox>
                <w10:wrap anchorx="page"/>
              </v:shape>
            </w:pict>
          </mc:Fallback>
        </mc:AlternateContent>
      </w:r>
      <w:r w:rsidRPr="00231CE2">
        <w:rPr>
          <w:noProof/>
        </w:rPr>
        <mc:AlternateContent>
          <mc:Choice Requires="wps">
            <w:drawing>
              <wp:anchor distT="45720" distB="45720" distL="114300" distR="114300" simplePos="0" relativeHeight="251770880" behindDoc="0" locked="0" layoutInCell="1" allowOverlap="1" wp14:anchorId="14B26BC8" wp14:editId="1BDDA536">
                <wp:simplePos x="0" y="0"/>
                <wp:positionH relativeFrom="page">
                  <wp:posOffset>1135380</wp:posOffset>
                </wp:positionH>
                <wp:positionV relativeFrom="paragraph">
                  <wp:posOffset>4046220</wp:posOffset>
                </wp:positionV>
                <wp:extent cx="5324475" cy="1863305"/>
                <wp:effectExtent l="0" t="0" r="0" b="3810"/>
                <wp:wrapNone/>
                <wp:docPr id="2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863305"/>
                        </a:xfrm>
                        <a:prstGeom prst="rect">
                          <a:avLst/>
                        </a:prstGeom>
                        <a:noFill/>
                        <a:ln w="9525">
                          <a:noFill/>
                          <a:miter lim="800000"/>
                          <a:headEnd/>
                          <a:tailEnd/>
                        </a:ln>
                      </wps:spPr>
                      <wps:txbx>
                        <w:txbxContent>
                          <w:p w:rsidR="00E74116" w:rsidRDefault="00E74116" w:rsidP="00231CE2">
                            <w:pPr>
                              <w:rPr>
                                <w:rFonts w:ascii="Verdana" w:eastAsia="Times New Roman" w:hAnsi="Verdana" w:cs="Times New Roman"/>
                                <w:color w:val="333333"/>
                                <w:sz w:val="24"/>
                                <w:szCs w:val="24"/>
                                <w:lang w:eastAsia="pt-BR"/>
                              </w:rPr>
                            </w:pPr>
                            <w:r w:rsidRPr="00963BCE">
                              <w:rPr>
                                <w:rFonts w:ascii="Arial" w:hAnsi="Arial" w:cs="Arial"/>
                                <w:b/>
                                <w:bCs/>
                                <w:sz w:val="24"/>
                                <w:szCs w:val="24"/>
                                <w:u w:val="single"/>
                              </w:rPr>
                              <w:t>GOOGLE SCHOLAR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O Google Scholar — Google Académico ou Acadêmico em português — é uma ferramenta de pesquisa do Google que permite pesquisar em trabalhos acadêmicos, literatura escolar, jornais de universidades e artigos variados</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48" w:history="1">
                              <w:r w:rsidRPr="000D4C2D">
                                <w:rPr>
                                  <w:rStyle w:val="Hiperligao"/>
                                  <w:rFonts w:ascii="Arial" w:hAnsi="Arial" w:cs="Arial"/>
                                  <w:sz w:val="24"/>
                                  <w:szCs w:val="24"/>
                                </w:rPr>
                                <w:t>https://scholar.google.com.br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26BC8" id="_x0000_s1078" type="#_x0000_t202" style="position:absolute;margin-left:89.4pt;margin-top:318.6pt;width:419.25pt;height:146.7pt;z-index:251770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" filled="f" stroked="f">
                <v:textbox>
                  <w:txbxContent>
                    <w:p w:rsidR="00E74116" w:rsidRDefault="00E74116" w:rsidP="00231CE2">
                      <w:pPr>
                        <w:rPr>
                          <w:rFonts w:ascii="Verdana" w:eastAsia="Times New Roman" w:hAnsi="Verdana" w:cs="Times New Roman"/>
                          <w:color w:val="333333"/>
                          <w:sz w:val="24"/>
                          <w:szCs w:val="24"/>
                          <w:lang w:eastAsia="pt-BR"/>
                        </w:rPr>
                      </w:pPr>
                      <w:r w:rsidRPr="00963BCE">
                        <w:rPr>
                          <w:rFonts w:ascii="Arial" w:hAnsi="Arial" w:cs="Arial"/>
                          <w:b/>
                          <w:bCs/>
                          <w:sz w:val="24"/>
                          <w:szCs w:val="24"/>
                          <w:u w:val="single"/>
                        </w:rPr>
                        <w:t>GOOGLE SCHOLAR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O Google Scholar — Google Académico ou Acadêmico em português — é uma ferramenta de pesquisa do Google que permite pesquisar em trabalhos acadêmicos, literatura escolar, jornais de universidades e artigos variados</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49" w:history="1">
                        <w:r w:rsidRPr="000D4C2D">
                          <w:rPr>
                            <w:rStyle w:val="Hiperligao"/>
                            <w:rFonts w:ascii="Arial" w:hAnsi="Arial" w:cs="Arial"/>
                            <w:sz w:val="24"/>
                            <w:szCs w:val="24"/>
                          </w:rPr>
                          <w:t>https://scholar.google.com.br</w:t>
                        </w:r>
                      </w:hyperlink>
                      <w:r>
                        <w:rPr>
                          <w:rFonts w:ascii="Arial" w:hAnsi="Arial" w:cs="Arial"/>
                          <w:sz w:val="24"/>
                          <w:szCs w:val="24"/>
                        </w:rPr>
                        <w:t xml:space="preserve"> </w:t>
                      </w:r>
                    </w:p>
                  </w:txbxContent>
                </v:textbox>
                <w10:wrap anchorx="page"/>
              </v:shape>
            </w:pict>
          </mc:Fallback>
        </mc:AlternateContent>
      </w:r>
      <w:r w:rsidRPr="00231CE2">
        <w:rPr>
          <w:noProof/>
        </w:rPr>
        <mc:AlternateContent>
          <mc:Choice Requires="wps">
            <w:drawing>
              <wp:anchor distT="45720" distB="45720" distL="114300" distR="114300" simplePos="0" relativeHeight="251771904" behindDoc="0" locked="0" layoutInCell="1" allowOverlap="1" wp14:anchorId="2694D686" wp14:editId="36F689D4">
                <wp:simplePos x="0" y="0"/>
                <wp:positionH relativeFrom="page">
                  <wp:posOffset>1160780</wp:posOffset>
                </wp:positionH>
                <wp:positionV relativeFrom="paragraph">
                  <wp:posOffset>5779770</wp:posOffset>
                </wp:positionV>
                <wp:extent cx="5324475" cy="1655379"/>
                <wp:effectExtent l="0" t="0" r="0" b="2540"/>
                <wp:wrapNone/>
                <wp:docPr id="2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D9247F">
                              <w:rPr>
                                <w:rFonts w:ascii="Arial" w:hAnsi="Arial" w:cs="Arial"/>
                                <w:b/>
                                <w:bCs/>
                                <w:sz w:val="24"/>
                                <w:szCs w:val="24"/>
                                <w:u w:val="single"/>
                              </w:rPr>
                              <w:t>BIBLIOTECA DIGITAL MUNDIAL</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50" w:history="1">
                              <w:r w:rsidRPr="00CB3AF7">
                                <w:rPr>
                                  <w:rStyle w:val="Hiperligao"/>
                                  <w:rFonts w:ascii="Arial" w:hAnsi="Arial" w:cs="Arial"/>
                                  <w:sz w:val="24"/>
                                  <w:szCs w:val="24"/>
                                </w:rPr>
                                <w:t>http://www.arquivoestado.sp.gov.br/site/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4D686" id="_x0000_s1079" type="#_x0000_t202" style="position:absolute;margin-left:91.4pt;margin-top:455.1pt;width:419.25pt;height:130.35pt;z-index:25177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" filled="f" stroked="f">
                <v:textbox>
                  <w:txbxContent>
                    <w:p w:rsidR="00E74116" w:rsidRPr="00CB3AF7" w:rsidRDefault="00E74116" w:rsidP="00231CE2">
                      <w:pPr>
                        <w:rPr>
                          <w:rFonts w:ascii="Arial" w:hAnsi="Arial" w:cs="Arial"/>
                          <w:b/>
                          <w:bCs/>
                          <w:sz w:val="24"/>
                          <w:szCs w:val="24"/>
                        </w:rPr>
                      </w:pPr>
                      <w:r w:rsidRPr="00D9247F">
                        <w:rPr>
                          <w:rFonts w:ascii="Arial" w:hAnsi="Arial" w:cs="Arial"/>
                          <w:b/>
                          <w:bCs/>
                          <w:sz w:val="24"/>
                          <w:szCs w:val="24"/>
                          <w:u w:val="single"/>
                        </w:rPr>
                        <w:t>BIBLIOTECA DIGITAL MUNDIAL</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51" w:history="1">
                        <w:r w:rsidRPr="00CB3AF7">
                          <w:rPr>
                            <w:rStyle w:val="Hiperligao"/>
                            <w:rFonts w:ascii="Arial" w:hAnsi="Arial" w:cs="Arial"/>
                            <w:sz w:val="24"/>
                            <w:szCs w:val="24"/>
                          </w:rPr>
                          <w:t>http://www.arquivoestado.sp.gov.br/site/</w:t>
                        </w:r>
                      </w:hyperlink>
                    </w:p>
                  </w:txbxContent>
                </v:textbox>
                <w10:wrap anchorx="page"/>
              </v:shape>
            </w:pict>
          </mc:Fallback>
        </mc:AlternateContent>
      </w:r>
      <w:r w:rsidRPr="00231CE2">
        <w:rPr>
          <w:noProof/>
        </w:rPr>
        <mc:AlternateContent>
          <mc:Choice Requires="wps">
            <w:drawing>
              <wp:anchor distT="45720" distB="45720" distL="114300" distR="114300" simplePos="0" relativeHeight="251773952" behindDoc="0" locked="0" layoutInCell="1" allowOverlap="1" wp14:anchorId="7CE13652" wp14:editId="66EDD39C">
                <wp:simplePos x="0" y="0"/>
                <wp:positionH relativeFrom="page">
                  <wp:posOffset>1080135</wp:posOffset>
                </wp:positionH>
                <wp:positionV relativeFrom="paragraph">
                  <wp:posOffset>8073390</wp:posOffset>
                </wp:positionV>
                <wp:extent cx="5324475" cy="1655379"/>
                <wp:effectExtent l="0" t="0" r="0" b="254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D9247F">
                              <w:rPr>
                                <w:rFonts w:ascii="Arial" w:hAnsi="Arial" w:cs="Arial"/>
                                <w:b/>
                                <w:bCs/>
                                <w:sz w:val="24"/>
                                <w:szCs w:val="24"/>
                                <w:u w:val="single"/>
                              </w:rPr>
                              <w:t>BIBLIOTECA DIGITAL MUNDIAL</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52" w:history="1">
                              <w:r w:rsidRPr="00CB3AF7">
                                <w:rPr>
                                  <w:rStyle w:val="Hiperligao"/>
                                  <w:rFonts w:ascii="Arial" w:hAnsi="Arial" w:cs="Arial"/>
                                  <w:sz w:val="24"/>
                                  <w:szCs w:val="24"/>
                                </w:rPr>
                                <w:t>http://www.arquivoestado.sp.gov.br/site/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13652" id="_x0000_s1080" type="#_x0000_t202" style="position:absolute;margin-left:85.05pt;margin-top:635.7pt;width:419.25pt;height:130.35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" filled="f" stroked="f">
                <v:textbox>
                  <w:txbxContent>
                    <w:p w:rsidR="00E74116" w:rsidRPr="00CB3AF7" w:rsidRDefault="00E74116" w:rsidP="00231CE2">
                      <w:pPr>
                        <w:rPr>
                          <w:rFonts w:ascii="Arial" w:hAnsi="Arial" w:cs="Arial"/>
                          <w:b/>
                          <w:bCs/>
                          <w:sz w:val="24"/>
                          <w:szCs w:val="24"/>
                        </w:rPr>
                      </w:pPr>
                      <w:r w:rsidRPr="00D9247F">
                        <w:rPr>
                          <w:rFonts w:ascii="Arial" w:hAnsi="Arial" w:cs="Arial"/>
                          <w:b/>
                          <w:bCs/>
                          <w:sz w:val="24"/>
                          <w:szCs w:val="24"/>
                          <w:u w:val="single"/>
                        </w:rPr>
                        <w:t>BIBLIOTECA DIGITAL MUNDIAL</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53" w:history="1">
                        <w:r w:rsidRPr="00CB3AF7">
                          <w:rPr>
                            <w:rStyle w:val="Hiperligao"/>
                            <w:rFonts w:ascii="Arial" w:hAnsi="Arial" w:cs="Arial"/>
                            <w:sz w:val="24"/>
                            <w:szCs w:val="24"/>
                          </w:rPr>
                          <w:t>http://www.arquivoestado.sp.gov.br/site/</w:t>
                        </w:r>
                      </w:hyperlink>
                    </w:p>
                  </w:txbxContent>
                </v:textbox>
                <w10:wrap anchorx="page"/>
              </v:shape>
            </w:pict>
          </mc:Fallback>
        </mc:AlternateContent>
      </w:r>
    </w:p>
    <w:p w:rsidR="00DF556E" w:rsidRDefault="0027091F">
      <w:r>
        <w:rPr>
          <w:noProof/>
        </w:rPr>
        <w:lastRenderedPageBreak/>
        <w:drawing>
          <wp:anchor distT="0" distB="0" distL="114300" distR="114300" simplePos="0" relativeHeight="251819008" behindDoc="0" locked="0" layoutInCell="1" allowOverlap="1">
            <wp:simplePos x="0" y="0"/>
            <wp:positionH relativeFrom="column">
              <wp:posOffset>-613410</wp:posOffset>
            </wp:positionH>
            <wp:positionV relativeFrom="paragraph">
              <wp:posOffset>-690245</wp:posOffset>
            </wp:positionV>
            <wp:extent cx="1514475" cy="1197492"/>
            <wp:effectExtent l="0" t="0" r="0" b="3175"/>
            <wp:wrapNone/>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4475" cy="11974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extent cx="304800" cy="304800"/>
                <wp:effectExtent l="0" t="0" r="0" b="0"/>
                <wp:docPr id="308" name="Retângulo 308" descr="Resultado de imagem para Corpus 9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116" w:rsidRDefault="00E74116" w:rsidP="0027091F">
                            <w:pPr>
                              <w:jc w:val="center"/>
                            </w:pPr>
                            <w:r>
                              <w:rPr>
                                <w:noProof/>
                              </w:rPr>
                              <mc:AlternateContent>
                                <mc:Choice Requires="wps">
                                  <w:drawing>
                                    <wp:inline distT="0" distB="0" distL="0" distR="0">
                                      <wp:extent cx="121920" cy="121920"/>
                                      <wp:effectExtent l="0" t="0" r="0" b="0"/>
                                      <wp:docPr id="310" name="Retângulo 310" descr="Resultado de imagem para Corpus 9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7E52AF" id="Retângulo 310" o:spid="_x0000_s1026" alt="Resultado de imagem para Corpus 927"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id="Retângulo 308" o:spid="_x0000_s1081" alt="Resultado de imagem para Corpus 9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Skvud4gIAAPsFAAAOAAAAAAAAAAAAAAAAAC4C&#10;AABkcnMvZTJvRG9jLnhtbFBLAQItABQABgAIAAAAIQBMoOks2AAAAAMBAAAPAAAAAAAAAAAAAAAA&#10;ADwFAABkcnMvZG93bnJldi54bWxQSwUGAAAAAAQABADzAAAAQQYAAAAA&#10;" filled="f" stroked="f">
                <o:lock v:ext="edit" aspectratio="t"/>
                <v:textbox>
                  <w:txbxContent>
                    <w:p w:rsidR="00E74116" w:rsidRDefault="00E74116" w:rsidP="0027091F">
                      <w:pPr>
                        <w:jc w:val="center"/>
                      </w:pPr>
                      <w:r>
                        <w:rPr>
                          <w:noProof/>
                        </w:rPr>
                        <mc:AlternateContent>
                          <mc:Choice Requires="wps">
                            <w:drawing>
                              <wp:inline distT="0" distB="0" distL="0" distR="0">
                                <wp:extent cx="121920" cy="121920"/>
                                <wp:effectExtent l="0" t="0" r="0" b="0"/>
                                <wp:docPr id="310" name="Retângulo 310" descr="Resultado de imagem para Corpus 9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17CCD4" id="Retângulo 310" o:spid="_x0000_s1026" alt="Resultado de imagem para Corpus 927"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" filled="f" stroked="f">
                                <o:lock v:ext="edit" aspectratio="t"/>
                                <w10:anchorlock/>
                              </v:rect>
                            </w:pict>
                          </mc:Fallback>
                        </mc:AlternateContent>
                      </w:r>
                    </w:p>
                  </w:txbxContent>
                </v:textbox>
                <w10:anchorlock/>
              </v:rect>
            </w:pict>
          </mc:Fallback>
        </mc:AlternateContent>
      </w:r>
      <w:r>
        <w:rPr>
          <w:noProof/>
        </w:rPr>
        <mc:AlternateContent>
          <mc:Choice Requires="wps">
            <w:drawing>
              <wp:inline distT="0" distB="0" distL="0" distR="0">
                <wp:extent cx="304800" cy="304800"/>
                <wp:effectExtent l="0" t="0" r="0" b="0"/>
                <wp:docPr id="309" name="Retângulo 309" descr="Resultado de imagem para Corpus 9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EC41D" id="Retângulo 309" o:spid="_x0000_s1026" alt="Resultado de imagem para Corpus 9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yNYfBEAIAAPUD&#10;AAAOAAAAAAAAAAAAAAAAAC4CAABkcnMvZTJvRG9jLnhtbFBLAQItABQABgAIAAAAIQBMoOks2AAA&#10;AAMBAAAPAAAAAAAAAAAAAAAAAGoEAABkcnMvZG93bnJldi54bWxQSwUGAAAAAAQABADzAAAAbwUA&#10;AAAA&#10;" filled="f" stroked="f">
                <o:lock v:ext="edit" aspectratio="t"/>
                <w10:anchorlock/>
              </v:rect>
            </w:pict>
          </mc:Fallback>
        </mc:AlternateContent>
      </w:r>
      <w:r w:rsidR="0061503D" w:rsidRPr="00231CE2">
        <w:rPr>
          <w:noProof/>
        </w:rPr>
        <mc:AlternateContent>
          <mc:Choice Requires="wps">
            <w:drawing>
              <wp:anchor distT="45720" distB="45720" distL="114300" distR="114300" simplePos="0" relativeHeight="251776000" behindDoc="0" locked="0" layoutInCell="1" allowOverlap="1" wp14:anchorId="7C85AF5B" wp14:editId="2FA52794">
                <wp:simplePos x="0" y="0"/>
                <wp:positionH relativeFrom="page">
                  <wp:posOffset>2245360</wp:posOffset>
                </wp:positionH>
                <wp:positionV relativeFrom="paragraph">
                  <wp:posOffset>-767715</wp:posOffset>
                </wp:positionV>
                <wp:extent cx="5324475" cy="1447800"/>
                <wp:effectExtent l="0" t="0" r="0" b="0"/>
                <wp:wrapNone/>
                <wp:docPr id="26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47800"/>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27091F">
                              <w:rPr>
                                <w:rFonts w:ascii="Arial" w:hAnsi="Arial" w:cs="Arial"/>
                                <w:b/>
                                <w:bCs/>
                                <w:sz w:val="24"/>
                                <w:szCs w:val="24"/>
                                <w:u w:val="single"/>
                              </w:rPr>
                              <w:t>CORPUS 927</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27091F">
                              <w:rPr>
                                <w:rFonts w:ascii="Verdana" w:eastAsia="Times New Roman" w:hAnsi="Verdana" w:cs="Times New Roman"/>
                                <w:color w:val="333333"/>
                                <w:sz w:val="24"/>
                                <w:szCs w:val="24"/>
                                <w:lang w:eastAsia="pt-BR"/>
                              </w:rPr>
                              <w:t xml:space="preserve">Base de dados Corpus927 </w:t>
                            </w:r>
                            <w:r w:rsidRPr="0027091F">
                              <w:rPr>
                                <w:rFonts w:ascii="Verdana" w:eastAsia="Times New Roman" w:hAnsi="Verdana" w:cs="Times New Roman"/>
                                <w:color w:val="333333"/>
                                <w:sz w:val="24"/>
                                <w:szCs w:val="24"/>
                                <w:lang w:eastAsia="pt-BR"/>
                              </w:rPr>
                              <w:t>foi desenvolvido pela Enfam em parceria com o Superior Tribunal de Justiça. O objetivo é consolidar em um só local as decisões vinculantes do STF e do STJ, e a jurisprudência do STJ</w:t>
                            </w:r>
                            <w:r w:rsidRPr="00963BCE">
                              <w:rPr>
                                <w:rFonts w:ascii="Verdana" w:eastAsia="Times New Roman" w:hAnsi="Verdana" w:cs="Times New Roman"/>
                                <w:color w:val="333333"/>
                                <w:sz w:val="24"/>
                                <w:szCs w:val="24"/>
                                <w:lang w:eastAsia="pt-BR"/>
                              </w:rPr>
                              <w: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55" w:history="1">
                              <w:r w:rsidRPr="000D4C2D">
                                <w:rPr>
                                  <w:rStyle w:val="Hiperligao"/>
                                  <w:rFonts w:ascii="Arial" w:hAnsi="Arial" w:cs="Arial"/>
                                  <w:sz w:val="24"/>
                                  <w:szCs w:val="24"/>
                                </w:rPr>
                                <w:t>http://corpus927.enfam.jus.br/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5AF5B" id="_x0000_s1082" type="#_x0000_t202" style="position:absolute;margin-left:176.8pt;margin-top:-60.45pt;width:419.25pt;height:114pt;z-index:251776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" filled="f" stroked="f">
                <v:textbox>
                  <w:txbxContent>
                    <w:p w:rsidR="00E74116" w:rsidRPr="00CB3AF7" w:rsidRDefault="00E74116" w:rsidP="00231CE2">
                      <w:pPr>
                        <w:rPr>
                          <w:rFonts w:ascii="Arial" w:hAnsi="Arial" w:cs="Arial"/>
                          <w:b/>
                          <w:bCs/>
                          <w:sz w:val="24"/>
                          <w:szCs w:val="24"/>
                        </w:rPr>
                      </w:pPr>
                      <w:r w:rsidRPr="0027091F">
                        <w:rPr>
                          <w:rFonts w:ascii="Arial" w:hAnsi="Arial" w:cs="Arial"/>
                          <w:b/>
                          <w:bCs/>
                          <w:sz w:val="24"/>
                          <w:szCs w:val="24"/>
                          <w:u w:val="single"/>
                        </w:rPr>
                        <w:t>CORPUS 927</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27091F">
                        <w:rPr>
                          <w:rFonts w:ascii="Verdana" w:eastAsia="Times New Roman" w:hAnsi="Verdana" w:cs="Times New Roman"/>
                          <w:color w:val="333333"/>
                          <w:sz w:val="24"/>
                          <w:szCs w:val="24"/>
                          <w:lang w:eastAsia="pt-BR"/>
                        </w:rPr>
                        <w:t xml:space="preserve">Base de dados Corpus927 </w:t>
                      </w:r>
                      <w:r w:rsidRPr="0027091F">
                        <w:rPr>
                          <w:rFonts w:ascii="Verdana" w:eastAsia="Times New Roman" w:hAnsi="Verdana" w:cs="Times New Roman"/>
                          <w:color w:val="333333"/>
                          <w:sz w:val="24"/>
                          <w:szCs w:val="24"/>
                          <w:lang w:eastAsia="pt-BR"/>
                        </w:rPr>
                        <w:t>foi desenvolvido pela Enfam em parceria com o Superior Tribunal de Justiça. O objetivo é consolidar em um só local as decisões vinculantes do STF e do STJ, e a jurisprudência do STJ</w:t>
                      </w:r>
                      <w:r w:rsidRPr="00963BCE">
                        <w:rPr>
                          <w:rFonts w:ascii="Verdana" w:eastAsia="Times New Roman" w:hAnsi="Verdana" w:cs="Times New Roman"/>
                          <w:color w:val="333333"/>
                          <w:sz w:val="24"/>
                          <w:szCs w:val="24"/>
                          <w:lang w:eastAsia="pt-BR"/>
                        </w:rPr>
                        <w: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56" w:history="1">
                        <w:r w:rsidRPr="000D4C2D">
                          <w:rPr>
                            <w:rStyle w:val="Hiperligao"/>
                            <w:rFonts w:ascii="Arial" w:hAnsi="Arial" w:cs="Arial"/>
                            <w:sz w:val="24"/>
                            <w:szCs w:val="24"/>
                          </w:rPr>
                          <w:t>http://corpus927.enfam.jus.br/</w:t>
                        </w:r>
                      </w:hyperlink>
                      <w:r>
                        <w:rPr>
                          <w:rFonts w:ascii="Arial" w:hAnsi="Arial" w:cs="Arial"/>
                          <w:sz w:val="24"/>
                          <w:szCs w:val="24"/>
                        </w:rPr>
                        <w:t xml:space="preserve"> </w:t>
                      </w:r>
                    </w:p>
                  </w:txbxContent>
                </v:textbox>
                <w10:wrap anchorx="page"/>
              </v:shape>
            </w:pict>
          </mc:Fallback>
        </mc:AlternateContent>
      </w:r>
    </w:p>
    <w:p w:rsidR="00DF556E" w:rsidRDefault="00DF556E"/>
    <w:p w:rsidR="00DF556E" w:rsidRDefault="000040B6">
      <w:r w:rsidRPr="00231CE2">
        <w:rPr>
          <w:noProof/>
        </w:rPr>
        <mc:AlternateContent>
          <mc:Choice Requires="wps">
            <w:drawing>
              <wp:anchor distT="45720" distB="45720" distL="114300" distR="114300" simplePos="0" relativeHeight="251777024" behindDoc="0" locked="0" layoutInCell="1" allowOverlap="1" wp14:anchorId="14B26BC8" wp14:editId="1BDDA536">
                <wp:simplePos x="0" y="0"/>
                <wp:positionH relativeFrom="page">
                  <wp:posOffset>2219325</wp:posOffset>
                </wp:positionH>
                <wp:positionV relativeFrom="paragraph">
                  <wp:posOffset>17145</wp:posOffset>
                </wp:positionV>
                <wp:extent cx="5324475" cy="1863305"/>
                <wp:effectExtent l="0" t="0" r="0" b="3810"/>
                <wp:wrapNone/>
                <wp:docPr id="26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863305"/>
                        </a:xfrm>
                        <a:prstGeom prst="rect">
                          <a:avLst/>
                        </a:prstGeom>
                        <a:noFill/>
                        <a:ln w="9525">
                          <a:noFill/>
                          <a:miter lim="800000"/>
                          <a:headEnd/>
                          <a:tailEnd/>
                        </a:ln>
                      </wps:spPr>
                      <wps:txbx>
                        <w:txbxContent>
                          <w:p w:rsidR="00E74116" w:rsidRDefault="00E74116" w:rsidP="00231CE2">
                            <w:pPr>
                              <w:rPr>
                                <w:rFonts w:ascii="Verdana" w:eastAsia="Times New Roman" w:hAnsi="Verdana" w:cs="Times New Roman"/>
                                <w:color w:val="333333"/>
                                <w:sz w:val="24"/>
                                <w:szCs w:val="24"/>
                                <w:lang w:eastAsia="pt-BR"/>
                              </w:rPr>
                            </w:pPr>
                            <w:r w:rsidRPr="000040B6">
                              <w:rPr>
                                <w:rFonts w:ascii="Arial" w:hAnsi="Arial" w:cs="Arial"/>
                                <w:b/>
                                <w:bCs/>
                                <w:sz w:val="24"/>
                                <w:szCs w:val="24"/>
                                <w:u w:val="single"/>
                              </w:rPr>
                              <w:t>DOMÍNIO PÚBLICO</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0040B6">
                              <w:rPr>
                                <w:rFonts w:ascii="Verdana" w:eastAsia="Times New Roman" w:hAnsi="Verdana" w:cs="Times New Roman"/>
                                <w:color w:val="333333"/>
                                <w:sz w:val="24"/>
                                <w:szCs w:val="24"/>
                                <w:lang w:eastAsia="pt-BR"/>
                              </w:rPr>
                              <w:t>A Domínio Público promove amplo acesso a obras científicas (teses, dissertações e livros), obras literárias (literatura portuguesa e brasileira, inclusive histórias infantis), obras artísticas (pinturas, músicas) e vídeos da TV Escola, constituindo-se em uma biblioteca digital significativa para o patrimônio cultural universal.</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57" w:history="1">
                              <w:r w:rsidRPr="000D4C2D">
                                <w:rPr>
                                  <w:rStyle w:val="Hiperligao"/>
                                  <w:rFonts w:ascii="Arial" w:hAnsi="Arial" w:cs="Arial"/>
                                  <w:sz w:val="24"/>
                                  <w:szCs w:val="24"/>
                                </w:rPr>
                                <w:t>http://www.dominiopublico.gov.br/pesquisa/PesquisaObraForm.do</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26BC8" id="_x0000_s1083" type="#_x0000_t202" style="position:absolute;margin-left:174.75pt;margin-top:1.35pt;width:419.25pt;height:146.7pt;z-index:251777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" filled="f" stroked="f">
                <v:textbox>
                  <w:txbxContent>
                    <w:p w:rsidR="00E74116" w:rsidRDefault="00E74116" w:rsidP="00231CE2">
                      <w:pPr>
                        <w:rPr>
                          <w:rFonts w:ascii="Verdana" w:eastAsia="Times New Roman" w:hAnsi="Verdana" w:cs="Times New Roman"/>
                          <w:color w:val="333333"/>
                          <w:sz w:val="24"/>
                          <w:szCs w:val="24"/>
                          <w:lang w:eastAsia="pt-BR"/>
                        </w:rPr>
                      </w:pPr>
                      <w:r w:rsidRPr="000040B6">
                        <w:rPr>
                          <w:rFonts w:ascii="Arial" w:hAnsi="Arial" w:cs="Arial"/>
                          <w:b/>
                          <w:bCs/>
                          <w:sz w:val="24"/>
                          <w:szCs w:val="24"/>
                          <w:u w:val="single"/>
                        </w:rPr>
                        <w:t>DOMÍNIO PÚBLICO</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0040B6">
                        <w:rPr>
                          <w:rFonts w:ascii="Verdana" w:eastAsia="Times New Roman" w:hAnsi="Verdana" w:cs="Times New Roman"/>
                          <w:color w:val="333333"/>
                          <w:sz w:val="24"/>
                          <w:szCs w:val="24"/>
                          <w:lang w:eastAsia="pt-BR"/>
                        </w:rPr>
                        <w:t>A Domínio Público promove amplo acesso a obras científicas (teses, dissertações e livros), obras literárias (literatura portuguesa e brasileira, inclusive histórias infantis), obras artísticas (pinturas, músicas) e vídeos da TV Escola, constituindo-se em uma biblioteca digital significativa para o patrimônio cultural universal.</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58" w:history="1">
                        <w:r w:rsidRPr="000D4C2D">
                          <w:rPr>
                            <w:rStyle w:val="Hiperligao"/>
                            <w:rFonts w:ascii="Arial" w:hAnsi="Arial" w:cs="Arial"/>
                            <w:sz w:val="24"/>
                            <w:szCs w:val="24"/>
                          </w:rPr>
                          <w:t>http://www.dominiopublico.gov.br/pesquisa/PesquisaObraForm.do</w:t>
                        </w:r>
                      </w:hyperlink>
                      <w:r>
                        <w:rPr>
                          <w:rFonts w:ascii="Arial" w:hAnsi="Arial" w:cs="Arial"/>
                          <w:sz w:val="24"/>
                          <w:szCs w:val="24"/>
                        </w:rPr>
                        <w:t xml:space="preserve"> </w:t>
                      </w:r>
                    </w:p>
                  </w:txbxContent>
                </v:textbox>
                <w10:wrap anchorx="page"/>
              </v:shape>
            </w:pict>
          </mc:Fallback>
        </mc:AlternateContent>
      </w:r>
    </w:p>
    <w:p w:rsidR="00DF556E" w:rsidRDefault="000040B6">
      <w:r>
        <w:rPr>
          <w:noProof/>
        </w:rPr>
        <w:drawing>
          <wp:anchor distT="0" distB="0" distL="114300" distR="114300" simplePos="0" relativeHeight="251820032" behindDoc="0" locked="0" layoutInCell="1" allowOverlap="1">
            <wp:simplePos x="0" y="0"/>
            <wp:positionH relativeFrom="column">
              <wp:posOffset>-937260</wp:posOffset>
            </wp:positionH>
            <wp:positionV relativeFrom="paragraph">
              <wp:posOffset>347345</wp:posOffset>
            </wp:positionV>
            <wp:extent cx="2009775" cy="441709"/>
            <wp:effectExtent l="0" t="0" r="0" b="0"/>
            <wp:wrapNone/>
            <wp:docPr id="314" name="Imagem 314" descr="Portal Domínio Público - Biblioteca digital desenvolvida em software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ortal Domínio Público - Biblioteca digital desenvolvida em software liv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09775" cy="4417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DF556E"/>
    <w:p w:rsidR="00DF556E" w:rsidRDefault="00DF556E"/>
    <w:p w:rsidR="00DF556E" w:rsidRDefault="00DF556E"/>
    <w:p w:rsidR="00DF556E" w:rsidRDefault="00DF556E"/>
    <w:p w:rsidR="00DF556E" w:rsidRDefault="00DF556E"/>
    <w:p w:rsidR="00DF556E" w:rsidRDefault="000040B6">
      <w:r w:rsidRPr="00231CE2">
        <w:rPr>
          <w:noProof/>
        </w:rPr>
        <mc:AlternateContent>
          <mc:Choice Requires="wps">
            <w:drawing>
              <wp:anchor distT="45720" distB="45720" distL="114300" distR="114300" simplePos="0" relativeHeight="251778048" behindDoc="0" locked="0" layoutInCell="1" allowOverlap="1" wp14:anchorId="2694D686" wp14:editId="36F689D4">
                <wp:simplePos x="0" y="0"/>
                <wp:positionH relativeFrom="page">
                  <wp:align>right</wp:align>
                </wp:positionH>
                <wp:positionV relativeFrom="paragraph">
                  <wp:posOffset>148590</wp:posOffset>
                </wp:positionV>
                <wp:extent cx="5324475" cy="2295525"/>
                <wp:effectExtent l="0" t="0" r="0" b="0"/>
                <wp:wrapNone/>
                <wp:docPr id="26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295525"/>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0040B6">
                              <w:rPr>
                                <w:rFonts w:ascii="Arial" w:hAnsi="Arial" w:cs="Arial"/>
                                <w:b/>
                                <w:bCs/>
                                <w:sz w:val="24"/>
                                <w:szCs w:val="24"/>
                                <w:u w:val="single"/>
                              </w:rPr>
                              <w:t>LEXML - REDE DE INFORMAÇÃO LEGISLATIVA E JURÍDICA</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0040B6">
                              <w:rPr>
                                <w:rFonts w:ascii="Verdana" w:eastAsia="Times New Roman" w:hAnsi="Verdana" w:cs="Times New Roman"/>
                                <w:color w:val="333333"/>
                                <w:sz w:val="24"/>
                                <w:szCs w:val="24"/>
                                <w:lang w:eastAsia="pt-BR"/>
                              </w:rPr>
                              <w:t>O Lexml é um portal especializado em informação jurídica e legislativa. Pretende-se reunir leis, decretos, acórdãos, súmulas, projetos de leis entre outros documentos das esferas federal, estadual e municipal dos Poderes Executivo, Legislativo e Judiciário de todo o Brasil: uma rede de informação legislativa e jurídica que pretende organizar, integrar e dar acesso às informações disponibilizadas nos diversos portais de órgãos do governo na Internet.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60" w:history="1">
                              <w:r w:rsidRPr="000D4C2D">
                                <w:rPr>
                                  <w:rStyle w:val="Hiperligao"/>
                                  <w:rFonts w:ascii="Arial" w:hAnsi="Arial" w:cs="Arial"/>
                                  <w:sz w:val="24"/>
                                  <w:szCs w:val="24"/>
                                </w:rPr>
                                <w:t>https://www.lexml.gov.br/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4D686" id="_x0000_s1084" type="#_x0000_t202" style="position:absolute;margin-left:368.05pt;margin-top:11.7pt;width:419.25pt;height:180.75pt;z-index:2517780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" filled="f" stroked="f">
                <v:textbox>
                  <w:txbxContent>
                    <w:p w:rsidR="00E74116" w:rsidRPr="00CB3AF7" w:rsidRDefault="00E74116" w:rsidP="00231CE2">
                      <w:pPr>
                        <w:rPr>
                          <w:rFonts w:ascii="Arial" w:hAnsi="Arial" w:cs="Arial"/>
                          <w:b/>
                          <w:bCs/>
                          <w:sz w:val="24"/>
                          <w:szCs w:val="24"/>
                        </w:rPr>
                      </w:pPr>
                      <w:r w:rsidRPr="000040B6">
                        <w:rPr>
                          <w:rFonts w:ascii="Arial" w:hAnsi="Arial" w:cs="Arial"/>
                          <w:b/>
                          <w:bCs/>
                          <w:sz w:val="24"/>
                          <w:szCs w:val="24"/>
                          <w:u w:val="single"/>
                        </w:rPr>
                        <w:t>LEXML - REDE DE INFORMAÇÃO LEGISLATIVA E JURÍDICA</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0040B6">
                        <w:rPr>
                          <w:rFonts w:ascii="Verdana" w:eastAsia="Times New Roman" w:hAnsi="Verdana" w:cs="Times New Roman"/>
                          <w:color w:val="333333"/>
                          <w:sz w:val="24"/>
                          <w:szCs w:val="24"/>
                          <w:lang w:eastAsia="pt-BR"/>
                        </w:rPr>
                        <w:t>O Lexml é um portal especializado em informação jurídica e legislativa. Pretende-se reunir leis, decretos, acórdãos, súmulas, projetos de leis entre outros documentos das esferas federal, estadual e municipal dos Poderes Executivo, Legislativo e Judiciário de todo o Brasil: uma rede de informação legislativa e jurídica que pretende organizar, integrar e dar acesso às informações disponibilizadas nos diversos portais de órgãos do governo na Internet.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61" w:history="1">
                        <w:r w:rsidRPr="000D4C2D">
                          <w:rPr>
                            <w:rStyle w:val="Hiperligao"/>
                            <w:rFonts w:ascii="Arial" w:hAnsi="Arial" w:cs="Arial"/>
                            <w:sz w:val="24"/>
                            <w:szCs w:val="24"/>
                          </w:rPr>
                          <w:t>https://www.lexml.gov.br/</w:t>
                        </w:r>
                      </w:hyperlink>
                      <w:r>
                        <w:rPr>
                          <w:rFonts w:ascii="Arial" w:hAnsi="Arial" w:cs="Arial"/>
                          <w:sz w:val="24"/>
                          <w:szCs w:val="24"/>
                        </w:rPr>
                        <w:t xml:space="preserve"> </w:t>
                      </w:r>
                    </w:p>
                  </w:txbxContent>
                </v:textbox>
                <w10:wrap anchorx="page"/>
              </v:shape>
            </w:pict>
          </mc:Fallback>
        </mc:AlternateContent>
      </w:r>
    </w:p>
    <w:p w:rsidR="00DF556E" w:rsidRDefault="000040B6">
      <w:r>
        <w:rPr>
          <w:noProof/>
        </w:rPr>
        <w:drawing>
          <wp:anchor distT="0" distB="0" distL="114300" distR="114300" simplePos="0" relativeHeight="251821056" behindDoc="0" locked="0" layoutInCell="1" allowOverlap="1">
            <wp:simplePos x="0" y="0"/>
            <wp:positionH relativeFrom="page">
              <wp:align>left</wp:align>
            </wp:positionH>
            <wp:positionV relativeFrom="paragraph">
              <wp:posOffset>309880</wp:posOffset>
            </wp:positionV>
            <wp:extent cx="2270706" cy="800100"/>
            <wp:effectExtent l="0" t="0" r="0" b="0"/>
            <wp:wrapNone/>
            <wp:docPr id="315" name="Image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70706"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DF556E"/>
    <w:p w:rsidR="00DF556E" w:rsidRDefault="00DF556E"/>
    <w:p w:rsidR="00DF556E" w:rsidRDefault="00DF556E"/>
    <w:p w:rsidR="00DF556E" w:rsidRDefault="00DF556E"/>
    <w:p w:rsidR="00DF556E" w:rsidRDefault="00DF556E"/>
    <w:p w:rsidR="00DF556E" w:rsidRDefault="00DF556E"/>
    <w:p w:rsidR="00DF556E" w:rsidRDefault="00E74116">
      <w:r w:rsidRPr="00231CE2">
        <w:rPr>
          <w:noProof/>
        </w:rPr>
        <mc:AlternateContent>
          <mc:Choice Requires="wps">
            <w:drawing>
              <wp:anchor distT="45720" distB="45720" distL="114300" distR="114300" simplePos="0" relativeHeight="251780096" behindDoc="0" locked="0" layoutInCell="1" allowOverlap="1" wp14:anchorId="7CE13652" wp14:editId="66EDD39C">
                <wp:simplePos x="0" y="0"/>
                <wp:positionH relativeFrom="page">
                  <wp:posOffset>2250440</wp:posOffset>
                </wp:positionH>
                <wp:positionV relativeFrom="paragraph">
                  <wp:posOffset>92075</wp:posOffset>
                </wp:positionV>
                <wp:extent cx="5200650" cy="1266825"/>
                <wp:effectExtent l="0" t="0" r="0" b="0"/>
                <wp:wrapNone/>
                <wp:docPr id="26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266825"/>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0040B6">
                              <w:rPr>
                                <w:rFonts w:ascii="Arial" w:hAnsi="Arial" w:cs="Arial"/>
                                <w:b/>
                                <w:bCs/>
                                <w:sz w:val="24"/>
                                <w:szCs w:val="24"/>
                                <w:u w:val="single"/>
                              </w:rPr>
                              <w:t>LIVRE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0040B6">
                              <w:rPr>
                                <w:rFonts w:ascii="Verdana" w:eastAsia="Times New Roman" w:hAnsi="Verdana" w:cs="Times New Roman"/>
                                <w:color w:val="333333"/>
                                <w:sz w:val="24"/>
                                <w:szCs w:val="24"/>
                                <w:lang w:eastAsia="pt-BR"/>
                              </w:rPr>
                              <w:t>LivRe é o portal que facilita a identificação e o acesso a periódicos eletrônicos, publicados em todas as áreas do conhecimento humano, em acesso livre na Internet.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63" w:history="1">
                              <w:r w:rsidRPr="000D4C2D">
                                <w:rPr>
                                  <w:rStyle w:val="Hiperligao"/>
                                  <w:rFonts w:ascii="Arial" w:hAnsi="Arial" w:cs="Arial"/>
                                  <w:sz w:val="24"/>
                                  <w:szCs w:val="24"/>
                                </w:rPr>
                                <w:t>http://www.cnen.gov.br/centro-de-informacoes-nucleares/livre</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13652" id="_x0000_s1085" type="#_x0000_t202" style="position:absolute;margin-left:177.2pt;margin-top:7.25pt;width:409.5pt;height:99.75pt;z-index:251780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" filled="f" stroked="f">
                <v:textbox>
                  <w:txbxContent>
                    <w:p w:rsidR="00E74116" w:rsidRPr="00CB3AF7" w:rsidRDefault="00E74116" w:rsidP="00231CE2">
                      <w:pPr>
                        <w:rPr>
                          <w:rFonts w:ascii="Arial" w:hAnsi="Arial" w:cs="Arial"/>
                          <w:b/>
                          <w:bCs/>
                          <w:sz w:val="24"/>
                          <w:szCs w:val="24"/>
                        </w:rPr>
                      </w:pPr>
                      <w:r w:rsidRPr="000040B6">
                        <w:rPr>
                          <w:rFonts w:ascii="Arial" w:hAnsi="Arial" w:cs="Arial"/>
                          <w:b/>
                          <w:bCs/>
                          <w:sz w:val="24"/>
                          <w:szCs w:val="24"/>
                          <w:u w:val="single"/>
                        </w:rPr>
                        <w:t>LIVRE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0040B6">
                        <w:rPr>
                          <w:rFonts w:ascii="Verdana" w:eastAsia="Times New Roman" w:hAnsi="Verdana" w:cs="Times New Roman"/>
                          <w:color w:val="333333"/>
                          <w:sz w:val="24"/>
                          <w:szCs w:val="24"/>
                          <w:lang w:eastAsia="pt-BR"/>
                        </w:rPr>
                        <w:t>LivRe é o portal que facilita a identificação e o acesso a periódicos eletrônicos, publicados em todas as áreas do conhecimento humano, em acesso livre na Internet.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64" w:history="1">
                        <w:r w:rsidRPr="000D4C2D">
                          <w:rPr>
                            <w:rStyle w:val="Hiperligao"/>
                            <w:rFonts w:ascii="Arial" w:hAnsi="Arial" w:cs="Arial"/>
                            <w:sz w:val="24"/>
                            <w:szCs w:val="24"/>
                          </w:rPr>
                          <w:t>http://www.cnen.gov.br/centro-de-informacoes-nucleares/livre</w:t>
                        </w:r>
                      </w:hyperlink>
                      <w:r>
                        <w:rPr>
                          <w:rFonts w:ascii="Arial" w:hAnsi="Arial" w:cs="Arial"/>
                          <w:sz w:val="24"/>
                          <w:szCs w:val="24"/>
                        </w:rPr>
                        <w:t xml:space="preserve"> </w:t>
                      </w:r>
                    </w:p>
                  </w:txbxContent>
                </v:textbox>
                <w10:wrap anchorx="page"/>
              </v:shape>
            </w:pict>
          </mc:Fallback>
        </mc:AlternateContent>
      </w:r>
      <w:r w:rsidR="000040B6">
        <w:rPr>
          <w:noProof/>
        </w:rPr>
        <w:drawing>
          <wp:anchor distT="0" distB="0" distL="114300" distR="114300" simplePos="0" relativeHeight="251822080" behindDoc="0" locked="0" layoutInCell="1" allowOverlap="1">
            <wp:simplePos x="0" y="0"/>
            <wp:positionH relativeFrom="margin">
              <wp:posOffset>-794385</wp:posOffset>
            </wp:positionH>
            <wp:positionV relativeFrom="paragraph">
              <wp:posOffset>215900</wp:posOffset>
            </wp:positionV>
            <wp:extent cx="1809750" cy="957864"/>
            <wp:effectExtent l="0" t="0" r="0" b="0"/>
            <wp:wrapNone/>
            <wp:docPr id="316" name="Image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09750" cy="9578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DF556E"/>
    <w:p w:rsidR="00DF556E" w:rsidRDefault="00DF556E"/>
    <w:p w:rsidR="00DF556E" w:rsidRDefault="00DF556E"/>
    <w:p w:rsidR="00DF556E" w:rsidRDefault="00DF556E"/>
    <w:p w:rsidR="00DF556E" w:rsidRDefault="00E74116">
      <w:r w:rsidRPr="00231CE2">
        <w:rPr>
          <w:noProof/>
        </w:rPr>
        <mc:AlternateContent>
          <mc:Choice Requires="wps">
            <w:drawing>
              <wp:anchor distT="45720" distB="45720" distL="114300" distR="114300" simplePos="0" relativeHeight="251785216" behindDoc="0" locked="0" layoutInCell="1" allowOverlap="1" wp14:anchorId="79C1AEEB" wp14:editId="16607452">
                <wp:simplePos x="0" y="0"/>
                <wp:positionH relativeFrom="page">
                  <wp:posOffset>2234271</wp:posOffset>
                </wp:positionH>
                <wp:positionV relativeFrom="paragraph">
                  <wp:posOffset>26035</wp:posOffset>
                </wp:positionV>
                <wp:extent cx="5324475" cy="1504950"/>
                <wp:effectExtent l="0" t="0" r="0" b="0"/>
                <wp:wrapNone/>
                <wp:docPr id="2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504950"/>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0040B6">
                              <w:rPr>
                                <w:rFonts w:ascii="Arial" w:hAnsi="Arial" w:cs="Arial"/>
                                <w:b/>
                                <w:bCs/>
                                <w:sz w:val="24"/>
                                <w:szCs w:val="24"/>
                                <w:u w:val="single"/>
                              </w:rPr>
                              <w:t>OAISTER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0040B6">
                              <w:rPr>
                                <w:rFonts w:ascii="Verdana" w:eastAsia="Times New Roman" w:hAnsi="Verdana" w:cs="Times New Roman"/>
                                <w:color w:val="333333"/>
                                <w:sz w:val="24"/>
                                <w:szCs w:val="24"/>
                                <w:lang w:eastAsia="pt-BR"/>
                              </w:rPr>
                              <w:t>A OAIster disponibiliza textos completos de artigos, dissertações, teses, imagens, vídeos e arquivos de áudio em várias línguas abrangendo todas as áreas do conhecimento, e recupera dados de pesquisa feita em português.</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66" w:history="1">
                              <w:r w:rsidRPr="000D4C2D">
                                <w:rPr>
                                  <w:rStyle w:val="Hiperligao"/>
                                  <w:rFonts w:ascii="Arial" w:hAnsi="Arial" w:cs="Arial"/>
                                  <w:sz w:val="24"/>
                                  <w:szCs w:val="24"/>
                                </w:rPr>
                                <w:t>https://oaister.worldcat.org/</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1AEEB" id="_x0000_s1086" type="#_x0000_t202" style="position:absolute;margin-left:175.95pt;margin-top:2.05pt;width:419.25pt;height:118.5pt;z-index:251785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" filled="f" stroked="f">
                <v:textbox>
                  <w:txbxContent>
                    <w:p w:rsidR="00E74116" w:rsidRPr="00CB3AF7" w:rsidRDefault="00E74116" w:rsidP="00231CE2">
                      <w:pPr>
                        <w:rPr>
                          <w:rFonts w:ascii="Arial" w:hAnsi="Arial" w:cs="Arial"/>
                          <w:b/>
                          <w:bCs/>
                          <w:sz w:val="24"/>
                          <w:szCs w:val="24"/>
                        </w:rPr>
                      </w:pPr>
                      <w:r w:rsidRPr="000040B6">
                        <w:rPr>
                          <w:rFonts w:ascii="Arial" w:hAnsi="Arial" w:cs="Arial"/>
                          <w:b/>
                          <w:bCs/>
                          <w:sz w:val="24"/>
                          <w:szCs w:val="24"/>
                          <w:u w:val="single"/>
                        </w:rPr>
                        <w:t>OAISTER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0040B6">
                        <w:rPr>
                          <w:rFonts w:ascii="Verdana" w:eastAsia="Times New Roman" w:hAnsi="Verdana" w:cs="Times New Roman"/>
                          <w:color w:val="333333"/>
                          <w:sz w:val="24"/>
                          <w:szCs w:val="24"/>
                          <w:lang w:eastAsia="pt-BR"/>
                        </w:rPr>
                        <w:t>A OAIster disponibiliza textos completos de artigos, dissertações, teses, imagens, vídeos e arquivos de áudio em várias línguas abrangendo todas as áreas do conhecimento, e recupera dados de pesquisa feita em português.</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67" w:history="1">
                        <w:r w:rsidRPr="000D4C2D">
                          <w:rPr>
                            <w:rStyle w:val="Hiperligao"/>
                            <w:rFonts w:ascii="Arial" w:hAnsi="Arial" w:cs="Arial"/>
                            <w:sz w:val="24"/>
                            <w:szCs w:val="24"/>
                          </w:rPr>
                          <w:t>https://oaister.worldcat.org/</w:t>
                        </w:r>
                      </w:hyperlink>
                      <w:r>
                        <w:rPr>
                          <w:rFonts w:ascii="Arial" w:hAnsi="Arial" w:cs="Arial"/>
                          <w:sz w:val="24"/>
                          <w:szCs w:val="24"/>
                        </w:rPr>
                        <w:t xml:space="preserve"> </w:t>
                      </w:r>
                    </w:p>
                  </w:txbxContent>
                </v:textbox>
                <w10:wrap anchorx="page"/>
              </v:shape>
            </w:pict>
          </mc:Fallback>
        </mc:AlternateContent>
      </w:r>
      <w:r>
        <w:rPr>
          <w:noProof/>
        </w:rPr>
        <w:drawing>
          <wp:anchor distT="0" distB="0" distL="114300" distR="114300" simplePos="0" relativeHeight="251823104" behindDoc="0" locked="0" layoutInCell="1" allowOverlap="1">
            <wp:simplePos x="0" y="0"/>
            <wp:positionH relativeFrom="margin">
              <wp:posOffset>-699135</wp:posOffset>
            </wp:positionH>
            <wp:positionV relativeFrom="paragraph">
              <wp:posOffset>187960</wp:posOffset>
            </wp:positionV>
            <wp:extent cx="1571625" cy="1055370"/>
            <wp:effectExtent l="0" t="0" r="0" b="0"/>
            <wp:wrapNone/>
            <wp:docPr id="317" name="Imagem 317" descr="C:\Users\nbrunelli\AppData\Local\Microsoft\Windows\INetCache\Content.MSO\EA269A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nbrunelli\AppData\Local\Microsoft\Windows\INetCache\Content.MSO\EA269A64.tmp"/>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71625"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DF556E"/>
    <w:p w:rsidR="00DF556E" w:rsidRDefault="00DF556E"/>
    <w:p w:rsidR="00DF556E" w:rsidRDefault="00DF556E"/>
    <w:p w:rsidR="00DF556E" w:rsidRDefault="00DF556E"/>
    <w:p w:rsidR="00DF556E" w:rsidRDefault="00E74116">
      <w:r>
        <w:rPr>
          <w:noProof/>
        </w:rPr>
        <w:drawing>
          <wp:anchor distT="0" distB="0" distL="114300" distR="114300" simplePos="0" relativeHeight="251830272" behindDoc="0" locked="0" layoutInCell="1" allowOverlap="1">
            <wp:simplePos x="0" y="0"/>
            <wp:positionH relativeFrom="column">
              <wp:posOffset>-848739</wp:posOffset>
            </wp:positionH>
            <wp:positionV relativeFrom="paragraph">
              <wp:posOffset>424910</wp:posOffset>
            </wp:positionV>
            <wp:extent cx="1938020" cy="819150"/>
            <wp:effectExtent l="0" t="0" r="5080" b="0"/>
            <wp:wrapNone/>
            <wp:docPr id="323" name="Imagem 323" descr="Sp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pell"/>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38020" cy="819150"/>
                    </a:xfrm>
                    <a:prstGeom prst="rect">
                      <a:avLst/>
                    </a:prstGeom>
                    <a:noFill/>
                    <a:ln>
                      <a:noFill/>
                    </a:ln>
                  </pic:spPr>
                </pic:pic>
              </a:graphicData>
            </a:graphic>
          </wp:anchor>
        </w:drawing>
      </w:r>
    </w:p>
    <w:p w:rsidR="00DF556E" w:rsidRDefault="00E74116">
      <w:r w:rsidRPr="0027091F">
        <w:rPr>
          <w:noProof/>
        </w:rPr>
        <mc:AlternateContent>
          <mc:Choice Requires="wps">
            <w:drawing>
              <wp:anchor distT="45720" distB="45720" distL="114300" distR="114300" simplePos="0" relativeHeight="251807744" behindDoc="0" locked="0" layoutInCell="1" allowOverlap="1" wp14:anchorId="5AFD00DD" wp14:editId="371709E2">
                <wp:simplePos x="0" y="0"/>
                <wp:positionH relativeFrom="page">
                  <wp:posOffset>2169795</wp:posOffset>
                </wp:positionH>
                <wp:positionV relativeFrom="paragraph">
                  <wp:posOffset>15875</wp:posOffset>
                </wp:positionV>
                <wp:extent cx="5324475" cy="1186815"/>
                <wp:effectExtent l="0" t="0" r="0" b="0"/>
                <wp:wrapNone/>
                <wp:docPr id="2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186815"/>
                        </a:xfrm>
                        <a:prstGeom prst="rect">
                          <a:avLst/>
                        </a:prstGeom>
                        <a:noFill/>
                        <a:ln w="9525">
                          <a:noFill/>
                          <a:miter lim="800000"/>
                          <a:headEnd/>
                          <a:tailEnd/>
                        </a:ln>
                      </wps:spPr>
                      <wps:txbx>
                        <w:txbxContent>
                          <w:p w:rsidR="00E74116" w:rsidRPr="00CB3AF7" w:rsidRDefault="00E74116" w:rsidP="0027091F">
                            <w:pPr>
                              <w:rPr>
                                <w:rFonts w:ascii="Arial" w:hAnsi="Arial" w:cs="Arial"/>
                                <w:b/>
                                <w:bCs/>
                                <w:sz w:val="24"/>
                                <w:szCs w:val="24"/>
                              </w:rPr>
                            </w:pPr>
                            <w:r w:rsidRPr="00E74116">
                              <w:rPr>
                                <w:rFonts w:ascii="Arial" w:hAnsi="Arial" w:cs="Arial"/>
                                <w:b/>
                                <w:bCs/>
                                <w:sz w:val="24"/>
                                <w:szCs w:val="24"/>
                                <w:u w:val="single"/>
                              </w:rPr>
                              <w:t>SCIENTIFIC PERIODICALS ELECTRONIC LIBRARY (SPELL)</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74116">
                              <w:rPr>
                                <w:rFonts w:ascii="Verdana" w:eastAsia="Times New Roman" w:hAnsi="Verdana" w:cs="Times New Roman"/>
                                <w:color w:val="333333"/>
                                <w:sz w:val="24"/>
                                <w:szCs w:val="24"/>
                                <w:lang w:eastAsia="pt-BR"/>
                              </w:rPr>
                              <w:t>A biblioteca eletrônica SPELL é um repositório de artigos científicos e proporciona acesso gratuito à informação técnico-científica na área de Administração, Contábeis e Turismo</w:t>
                            </w:r>
                          </w:p>
                          <w:p w:rsidR="00E74116" w:rsidRPr="00CB3AF7" w:rsidRDefault="00E74116" w:rsidP="0027091F">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70" w:history="1">
                              <w:r w:rsidRPr="000D4C2D">
                                <w:rPr>
                                  <w:rStyle w:val="Hiperligao"/>
                                  <w:rFonts w:ascii="Arial" w:hAnsi="Arial" w:cs="Arial"/>
                                  <w:sz w:val="24"/>
                                  <w:szCs w:val="24"/>
                                </w:rPr>
                                <w:t>http://www.spell.org.br/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D00DD" id="_x0000_s1087" type="#_x0000_t202" style="position:absolute;margin-left:170.85pt;margin-top:1.25pt;width:419.25pt;height:93.45pt;z-index:251807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" filled="f" stroked="f">
                <v:textbox>
                  <w:txbxContent>
                    <w:p w:rsidR="00E74116" w:rsidRPr="00CB3AF7" w:rsidRDefault="00E74116" w:rsidP="0027091F">
                      <w:pPr>
                        <w:rPr>
                          <w:rFonts w:ascii="Arial" w:hAnsi="Arial" w:cs="Arial"/>
                          <w:b/>
                          <w:bCs/>
                          <w:sz w:val="24"/>
                          <w:szCs w:val="24"/>
                        </w:rPr>
                      </w:pPr>
                      <w:r w:rsidRPr="00E74116">
                        <w:rPr>
                          <w:rFonts w:ascii="Arial" w:hAnsi="Arial" w:cs="Arial"/>
                          <w:b/>
                          <w:bCs/>
                          <w:sz w:val="24"/>
                          <w:szCs w:val="24"/>
                          <w:u w:val="single"/>
                        </w:rPr>
                        <w:t>SCIENTIFIC PERIODICALS ELECTRONIC LIBRARY (SPELL)</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74116">
                        <w:rPr>
                          <w:rFonts w:ascii="Verdana" w:eastAsia="Times New Roman" w:hAnsi="Verdana" w:cs="Times New Roman"/>
                          <w:color w:val="333333"/>
                          <w:sz w:val="24"/>
                          <w:szCs w:val="24"/>
                          <w:lang w:eastAsia="pt-BR"/>
                        </w:rPr>
                        <w:t>A biblioteca eletrônica SPELL é um repositório de artigos científicos e proporciona acesso gratuito à informação técnico-científica na área de Administração, Contábeis e Turismo</w:t>
                      </w:r>
                    </w:p>
                    <w:p w:rsidR="00E74116" w:rsidRPr="00CB3AF7" w:rsidRDefault="00E74116" w:rsidP="0027091F">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71" w:history="1">
                        <w:r w:rsidRPr="000D4C2D">
                          <w:rPr>
                            <w:rStyle w:val="Hiperligao"/>
                            <w:rFonts w:ascii="Arial" w:hAnsi="Arial" w:cs="Arial"/>
                            <w:sz w:val="24"/>
                            <w:szCs w:val="24"/>
                          </w:rPr>
                          <w:t>http://www.spell.org.br/</w:t>
                        </w:r>
                      </w:hyperlink>
                      <w:r>
                        <w:rPr>
                          <w:rFonts w:ascii="Arial" w:hAnsi="Arial" w:cs="Arial"/>
                          <w:sz w:val="24"/>
                          <w:szCs w:val="24"/>
                        </w:rPr>
                        <w:t xml:space="preserve"> </w:t>
                      </w:r>
                    </w:p>
                  </w:txbxContent>
                </v:textbox>
                <w10:wrap anchorx="page"/>
              </v:shape>
            </w:pict>
          </mc:Fallback>
        </mc:AlternateContent>
      </w:r>
    </w:p>
    <w:p w:rsidR="00DF556E" w:rsidRDefault="00DF556E"/>
    <w:p w:rsidR="00DF556E" w:rsidRDefault="00DF556E"/>
    <w:p w:rsidR="00DF556E" w:rsidRDefault="00E74116">
      <w:r w:rsidRPr="0027091F">
        <w:rPr>
          <w:noProof/>
        </w:rPr>
        <w:lastRenderedPageBreak/>
        <mc:AlternateContent>
          <mc:Choice Requires="wps">
            <w:drawing>
              <wp:anchor distT="45720" distB="45720" distL="114300" distR="114300" simplePos="0" relativeHeight="251808768" behindDoc="0" locked="0" layoutInCell="1" allowOverlap="1" wp14:anchorId="631D0616" wp14:editId="6B7F5447">
                <wp:simplePos x="0" y="0"/>
                <wp:positionH relativeFrom="page">
                  <wp:posOffset>1965278</wp:posOffset>
                </wp:positionH>
                <wp:positionV relativeFrom="paragraph">
                  <wp:posOffset>-667783</wp:posOffset>
                </wp:positionV>
                <wp:extent cx="5324475" cy="1487606"/>
                <wp:effectExtent l="0" t="0" r="0" b="0"/>
                <wp:wrapNone/>
                <wp:docPr id="2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87606"/>
                        </a:xfrm>
                        <a:prstGeom prst="rect">
                          <a:avLst/>
                        </a:prstGeom>
                        <a:noFill/>
                        <a:ln w="9525">
                          <a:noFill/>
                          <a:miter lim="800000"/>
                          <a:headEnd/>
                          <a:tailEnd/>
                        </a:ln>
                      </wps:spPr>
                      <wps:txbx>
                        <w:txbxContent>
                          <w:p w:rsidR="00E74116" w:rsidRDefault="00E74116" w:rsidP="0027091F">
                            <w:pPr>
                              <w:rPr>
                                <w:rFonts w:ascii="Verdana" w:eastAsia="Times New Roman" w:hAnsi="Verdana" w:cs="Times New Roman"/>
                                <w:color w:val="333333"/>
                                <w:sz w:val="24"/>
                                <w:szCs w:val="24"/>
                                <w:lang w:eastAsia="pt-BR"/>
                              </w:rPr>
                            </w:pPr>
                            <w:r w:rsidRPr="00E74116">
                              <w:rPr>
                                <w:rFonts w:ascii="Arial" w:hAnsi="Arial" w:cs="Arial"/>
                                <w:b/>
                                <w:bCs/>
                                <w:sz w:val="24"/>
                                <w:szCs w:val="24"/>
                                <w:u w:val="single"/>
                              </w:rPr>
                              <w:t>PEDRO - PHYSIOTHERAPY EVIDENCE DATABASE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O Google Scholar — Google Académico ou Acadêmico em português — é uma ferramenta de pesquisa do Google que permite pesquisar em trabalhos acadêmicos, literatura escolar, jornais de universidades e artigos variados</w:t>
                            </w:r>
                          </w:p>
                          <w:p w:rsidR="00E74116" w:rsidRPr="00CB3AF7" w:rsidRDefault="00E74116" w:rsidP="0027091F">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72" w:history="1">
                              <w:r w:rsidRPr="000D4C2D">
                                <w:rPr>
                                  <w:rStyle w:val="Hiperligao"/>
                                  <w:rFonts w:ascii="Arial" w:hAnsi="Arial" w:cs="Arial"/>
                                  <w:sz w:val="24"/>
                                  <w:szCs w:val="24"/>
                                </w:rPr>
                                <w:t>https://www.pedro.org.au/portuguese/</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D0616" id="_x0000_s1088" type="#_x0000_t202" style="position:absolute;margin-left:154.75pt;margin-top:-52.6pt;width:419.25pt;height:117.15pt;z-index:251808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" filled="f" stroked="f">
                <v:textbox>
                  <w:txbxContent>
                    <w:p w:rsidR="00E74116" w:rsidRDefault="00E74116" w:rsidP="0027091F">
                      <w:pPr>
                        <w:rPr>
                          <w:rFonts w:ascii="Verdana" w:eastAsia="Times New Roman" w:hAnsi="Verdana" w:cs="Times New Roman"/>
                          <w:color w:val="333333"/>
                          <w:sz w:val="24"/>
                          <w:szCs w:val="24"/>
                          <w:lang w:eastAsia="pt-BR"/>
                        </w:rPr>
                      </w:pPr>
                      <w:r w:rsidRPr="00E74116">
                        <w:rPr>
                          <w:rFonts w:ascii="Arial" w:hAnsi="Arial" w:cs="Arial"/>
                          <w:b/>
                          <w:bCs/>
                          <w:sz w:val="24"/>
                          <w:szCs w:val="24"/>
                          <w:u w:val="single"/>
                        </w:rPr>
                        <w:t>PEDRO - PHYSIOTHERAPY EVIDENCE DATABASE</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O Google Scholar — Google Académico ou Acadêmico em português — é uma ferramenta de pesquisa do Google que permite pesquisar em trabalhos acadêmicos, literatura escolar, jornais de universidades e artigos variados</w:t>
                      </w:r>
                    </w:p>
                    <w:p w:rsidR="00E74116" w:rsidRPr="00CB3AF7" w:rsidRDefault="00E74116" w:rsidP="0027091F">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73" w:history="1">
                        <w:r w:rsidRPr="000D4C2D">
                          <w:rPr>
                            <w:rStyle w:val="Hiperligao"/>
                            <w:rFonts w:ascii="Arial" w:hAnsi="Arial" w:cs="Arial"/>
                            <w:sz w:val="24"/>
                            <w:szCs w:val="24"/>
                          </w:rPr>
                          <w:t>https://www.pedro.org.au/portuguese/</w:t>
                        </w:r>
                      </w:hyperlink>
                      <w:r>
                        <w:rPr>
                          <w:rFonts w:ascii="Arial" w:hAnsi="Arial" w:cs="Arial"/>
                          <w:sz w:val="24"/>
                          <w:szCs w:val="24"/>
                        </w:rPr>
                        <w:t xml:space="preserve"> </w:t>
                      </w:r>
                    </w:p>
                  </w:txbxContent>
                </v:textbox>
                <w10:wrap anchorx="page"/>
              </v:shape>
            </w:pict>
          </mc:Fallback>
        </mc:AlternateContent>
      </w:r>
      <w:r>
        <w:rPr>
          <w:noProof/>
        </w:rPr>
        <w:drawing>
          <wp:anchor distT="0" distB="0" distL="114300" distR="114300" simplePos="0" relativeHeight="251824128" behindDoc="0" locked="0" layoutInCell="1" allowOverlap="1">
            <wp:simplePos x="0" y="0"/>
            <wp:positionH relativeFrom="page">
              <wp:posOffset>177923</wp:posOffset>
            </wp:positionH>
            <wp:positionV relativeFrom="paragraph">
              <wp:posOffset>-408665</wp:posOffset>
            </wp:positionV>
            <wp:extent cx="1788032" cy="873456"/>
            <wp:effectExtent l="0" t="0" r="3175" b="3175"/>
            <wp:wrapNone/>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88032" cy="8734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DF556E"/>
    <w:p w:rsidR="00DF556E" w:rsidRDefault="00DF556E"/>
    <w:p w:rsidR="00DF556E" w:rsidRDefault="00E74116">
      <w:r>
        <w:rPr>
          <w:noProof/>
        </w:rPr>
        <w:drawing>
          <wp:anchor distT="0" distB="0" distL="114300" distR="114300" simplePos="0" relativeHeight="251825152" behindDoc="0" locked="0" layoutInCell="1" allowOverlap="1">
            <wp:simplePos x="0" y="0"/>
            <wp:positionH relativeFrom="column">
              <wp:posOffset>-943307</wp:posOffset>
            </wp:positionH>
            <wp:positionV relativeFrom="paragraph">
              <wp:posOffset>263317</wp:posOffset>
            </wp:positionV>
            <wp:extent cx="1897219" cy="812854"/>
            <wp:effectExtent l="0" t="0" r="8255" b="6350"/>
            <wp:wrapNone/>
            <wp:docPr id="319" name="Image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97219" cy="812854"/>
                    </a:xfrm>
                    <a:prstGeom prst="rect">
                      <a:avLst/>
                    </a:prstGeom>
                    <a:noFill/>
                    <a:ln>
                      <a:noFill/>
                    </a:ln>
                  </pic:spPr>
                </pic:pic>
              </a:graphicData>
            </a:graphic>
          </wp:anchor>
        </w:drawing>
      </w:r>
      <w:r w:rsidRPr="0027091F">
        <w:rPr>
          <w:noProof/>
        </w:rPr>
        <mc:AlternateContent>
          <mc:Choice Requires="wps">
            <w:drawing>
              <wp:anchor distT="45720" distB="45720" distL="114300" distR="114300" simplePos="0" relativeHeight="251809792" behindDoc="0" locked="0" layoutInCell="1" allowOverlap="1" wp14:anchorId="08431B76" wp14:editId="118127FB">
                <wp:simplePos x="0" y="0"/>
                <wp:positionH relativeFrom="page">
                  <wp:posOffset>2033516</wp:posOffset>
                </wp:positionH>
                <wp:positionV relativeFrom="paragraph">
                  <wp:posOffset>17799</wp:posOffset>
                </wp:positionV>
                <wp:extent cx="5324475" cy="1460310"/>
                <wp:effectExtent l="0" t="0" r="0" b="0"/>
                <wp:wrapNone/>
                <wp:docPr id="2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60310"/>
                        </a:xfrm>
                        <a:prstGeom prst="rect">
                          <a:avLst/>
                        </a:prstGeom>
                        <a:noFill/>
                        <a:ln w="9525">
                          <a:noFill/>
                          <a:miter lim="800000"/>
                          <a:headEnd/>
                          <a:tailEnd/>
                        </a:ln>
                      </wps:spPr>
                      <wps:txbx>
                        <w:txbxContent>
                          <w:p w:rsidR="00E74116" w:rsidRPr="00CB3AF7" w:rsidRDefault="00E74116" w:rsidP="0027091F">
                            <w:pPr>
                              <w:rPr>
                                <w:rFonts w:ascii="Arial" w:hAnsi="Arial" w:cs="Arial"/>
                                <w:b/>
                                <w:bCs/>
                                <w:sz w:val="24"/>
                                <w:szCs w:val="24"/>
                              </w:rPr>
                            </w:pPr>
                            <w:r w:rsidRPr="00E74116">
                              <w:rPr>
                                <w:rFonts w:ascii="Arial" w:hAnsi="Arial" w:cs="Arial"/>
                                <w:b/>
                                <w:bCs/>
                                <w:sz w:val="24"/>
                                <w:szCs w:val="24"/>
                                <w:u w:val="single"/>
                              </w:rPr>
                              <w:t>PUBMED</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74116">
                              <w:rPr>
                                <w:rFonts w:ascii="Verdana" w:eastAsia="Times New Roman" w:hAnsi="Verdana" w:cs="Times New Roman"/>
                                <w:color w:val="333333"/>
                                <w:sz w:val="24"/>
                                <w:szCs w:val="24"/>
                                <w:lang w:eastAsia="pt-BR"/>
                              </w:rPr>
                              <w:t>PubMed é um portal de serviço desenvolvido pela National Library of Medicine (NLM) e National Center of Biotechnology Information. Possui mais de 23 milhões de referências na área médica e afins (registros desde 1948).</w:t>
                            </w:r>
                          </w:p>
                          <w:p w:rsidR="00E74116" w:rsidRPr="00CB3AF7" w:rsidRDefault="00E74116" w:rsidP="0027091F">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76" w:history="1">
                              <w:r w:rsidRPr="000D4C2D">
                                <w:rPr>
                                  <w:rStyle w:val="Hiperligao"/>
                                  <w:rFonts w:ascii="Arial" w:hAnsi="Arial" w:cs="Arial"/>
                                  <w:sz w:val="24"/>
                                  <w:szCs w:val="24"/>
                                </w:rPr>
                                <w:t>https://www.ncbi.nlm.nih.gov/pubmed?db=PubMed</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31B76" id="_x0000_s1089" type="#_x0000_t202" style="position:absolute;margin-left:160.1pt;margin-top:1.4pt;width:419.25pt;height:115pt;z-index:251809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" filled="f" stroked="f">
                <v:textbox>
                  <w:txbxContent>
                    <w:p w:rsidR="00E74116" w:rsidRPr="00CB3AF7" w:rsidRDefault="00E74116" w:rsidP="0027091F">
                      <w:pPr>
                        <w:rPr>
                          <w:rFonts w:ascii="Arial" w:hAnsi="Arial" w:cs="Arial"/>
                          <w:b/>
                          <w:bCs/>
                          <w:sz w:val="24"/>
                          <w:szCs w:val="24"/>
                        </w:rPr>
                      </w:pPr>
                      <w:r w:rsidRPr="00E74116">
                        <w:rPr>
                          <w:rFonts w:ascii="Arial" w:hAnsi="Arial" w:cs="Arial"/>
                          <w:b/>
                          <w:bCs/>
                          <w:sz w:val="24"/>
                          <w:szCs w:val="24"/>
                          <w:u w:val="single"/>
                        </w:rPr>
                        <w:t>PUBMED</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74116">
                        <w:rPr>
                          <w:rFonts w:ascii="Verdana" w:eastAsia="Times New Roman" w:hAnsi="Verdana" w:cs="Times New Roman"/>
                          <w:color w:val="333333"/>
                          <w:sz w:val="24"/>
                          <w:szCs w:val="24"/>
                          <w:lang w:eastAsia="pt-BR"/>
                        </w:rPr>
                        <w:t>PubMed é um portal de serviço desenvolvido pela National Library of Medicine (NLM) e National Center of Biotechnology Information. Possui mais de 23 milhões de referências na área médica e afins (registros desde 1948).</w:t>
                      </w:r>
                    </w:p>
                    <w:p w:rsidR="00E74116" w:rsidRPr="00CB3AF7" w:rsidRDefault="00E74116" w:rsidP="0027091F">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77" w:history="1">
                        <w:r w:rsidRPr="000D4C2D">
                          <w:rPr>
                            <w:rStyle w:val="Hiperligao"/>
                            <w:rFonts w:ascii="Arial" w:hAnsi="Arial" w:cs="Arial"/>
                            <w:sz w:val="24"/>
                            <w:szCs w:val="24"/>
                          </w:rPr>
                          <w:t>https://www.ncbi.nlm.nih.gov/pubmed?db=PubMed</w:t>
                        </w:r>
                      </w:hyperlink>
                      <w:r>
                        <w:rPr>
                          <w:rFonts w:ascii="Arial" w:hAnsi="Arial" w:cs="Arial"/>
                          <w:sz w:val="24"/>
                          <w:szCs w:val="24"/>
                        </w:rPr>
                        <w:t xml:space="preserve"> </w:t>
                      </w:r>
                    </w:p>
                  </w:txbxContent>
                </v:textbox>
                <w10:wrap anchorx="page"/>
              </v:shape>
            </w:pict>
          </mc:Fallback>
        </mc:AlternateContent>
      </w:r>
    </w:p>
    <w:p w:rsidR="00DF556E" w:rsidRDefault="00DF556E"/>
    <w:p w:rsidR="00DF556E" w:rsidRDefault="00DF556E"/>
    <w:p w:rsidR="00DF556E" w:rsidRDefault="00DF556E"/>
    <w:p w:rsidR="00DF556E" w:rsidRDefault="00DF556E"/>
    <w:p w:rsidR="00DF556E" w:rsidRDefault="00E74116">
      <w:r w:rsidRPr="0027091F">
        <w:rPr>
          <w:noProof/>
        </w:rPr>
        <mc:AlternateContent>
          <mc:Choice Requires="wps">
            <w:drawing>
              <wp:anchor distT="45720" distB="45720" distL="114300" distR="114300" simplePos="0" relativeHeight="251810816" behindDoc="0" locked="0" layoutInCell="1" allowOverlap="1" wp14:anchorId="25F88EA3" wp14:editId="4B84C8F9">
                <wp:simplePos x="0" y="0"/>
                <wp:positionH relativeFrom="page">
                  <wp:align>right</wp:align>
                </wp:positionH>
                <wp:positionV relativeFrom="paragraph">
                  <wp:posOffset>253687</wp:posOffset>
                </wp:positionV>
                <wp:extent cx="5418161" cy="1777592"/>
                <wp:effectExtent l="0" t="0" r="0" b="0"/>
                <wp:wrapNone/>
                <wp:docPr id="3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161" cy="1777592"/>
                        </a:xfrm>
                        <a:prstGeom prst="rect">
                          <a:avLst/>
                        </a:prstGeom>
                        <a:noFill/>
                        <a:ln w="9525">
                          <a:noFill/>
                          <a:miter lim="800000"/>
                          <a:headEnd/>
                          <a:tailEnd/>
                        </a:ln>
                      </wps:spPr>
                      <wps:txbx>
                        <w:txbxContent>
                          <w:p w:rsidR="00E74116" w:rsidRPr="00CB3AF7" w:rsidRDefault="00E74116" w:rsidP="00E74116">
                            <w:pPr>
                              <w:jc w:val="both"/>
                              <w:rPr>
                                <w:rFonts w:ascii="Arial" w:hAnsi="Arial" w:cs="Arial"/>
                                <w:b/>
                                <w:bCs/>
                                <w:sz w:val="24"/>
                                <w:szCs w:val="24"/>
                              </w:rPr>
                            </w:pPr>
                            <w:r w:rsidRPr="00E74116">
                              <w:rPr>
                                <w:rFonts w:ascii="Arial" w:hAnsi="Arial" w:cs="Arial"/>
                                <w:b/>
                                <w:bCs/>
                                <w:sz w:val="24"/>
                                <w:szCs w:val="24"/>
                                <w:u w:val="single"/>
                              </w:rPr>
                              <w:t>REPOSITORIUM</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74116">
                              <w:rPr>
                                <w:rFonts w:ascii="Verdana" w:eastAsia="Times New Roman" w:hAnsi="Verdana" w:cs="Times New Roman"/>
                                <w:color w:val="333333"/>
                                <w:sz w:val="24"/>
                                <w:szCs w:val="24"/>
                                <w:lang w:eastAsia="pt-BR"/>
                              </w:rPr>
                              <w:t>O RepositoriUM é armazena, preserva, divulga e do acesso à produção intelectual da Universidade do Minho (Portugal) em formato digital. Disponibiliza artigos, teses, dissertações, livros, partes de livros, entre outros documentos acadêmicos em texto completo.</w:t>
                            </w:r>
                          </w:p>
                          <w:p w:rsidR="00E74116" w:rsidRPr="00CB3AF7" w:rsidRDefault="00E74116" w:rsidP="0027091F">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78" w:history="1">
                              <w:r w:rsidRPr="000D4C2D">
                                <w:rPr>
                                  <w:rStyle w:val="Hiperligao"/>
                                  <w:rFonts w:ascii="Arial" w:hAnsi="Arial" w:cs="Arial"/>
                                  <w:sz w:val="24"/>
                                  <w:szCs w:val="24"/>
                                </w:rPr>
                                <w:t>http://repositorium.sdum.uminho.pt/</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88EA3" id="_x0000_s1090" type="#_x0000_t202" style="position:absolute;margin-left:375.45pt;margin-top:20pt;width:426.65pt;height:139.95pt;z-index:2518108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" filled="f" stroked="f">
                <v:textbox>
                  <w:txbxContent>
                    <w:p w:rsidR="00E74116" w:rsidRPr="00CB3AF7" w:rsidRDefault="00E74116" w:rsidP="00E74116">
                      <w:pPr>
                        <w:jc w:val="both"/>
                        <w:rPr>
                          <w:rFonts w:ascii="Arial" w:hAnsi="Arial" w:cs="Arial"/>
                          <w:b/>
                          <w:bCs/>
                          <w:sz w:val="24"/>
                          <w:szCs w:val="24"/>
                        </w:rPr>
                      </w:pPr>
                      <w:r w:rsidRPr="00E74116">
                        <w:rPr>
                          <w:rFonts w:ascii="Arial" w:hAnsi="Arial" w:cs="Arial"/>
                          <w:b/>
                          <w:bCs/>
                          <w:sz w:val="24"/>
                          <w:szCs w:val="24"/>
                          <w:u w:val="single"/>
                        </w:rPr>
                        <w:t>REPOSITORIUM</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74116">
                        <w:rPr>
                          <w:rFonts w:ascii="Verdana" w:eastAsia="Times New Roman" w:hAnsi="Verdana" w:cs="Times New Roman"/>
                          <w:color w:val="333333"/>
                          <w:sz w:val="24"/>
                          <w:szCs w:val="24"/>
                          <w:lang w:eastAsia="pt-BR"/>
                        </w:rPr>
                        <w:t>O RepositoriUM é armazena, preserva, divulga e do acesso à produção intelectual da Universidade do Minho (Portugal) em formato digital. Disponibiliza artigos, teses, dissertações, livros, partes de livros, entre outros documentos acadêmicos em texto completo.</w:t>
                      </w:r>
                    </w:p>
                    <w:p w:rsidR="00E74116" w:rsidRPr="00CB3AF7" w:rsidRDefault="00E74116" w:rsidP="0027091F">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79" w:history="1">
                        <w:r w:rsidRPr="000D4C2D">
                          <w:rPr>
                            <w:rStyle w:val="Hiperligao"/>
                            <w:rFonts w:ascii="Arial" w:hAnsi="Arial" w:cs="Arial"/>
                            <w:sz w:val="24"/>
                            <w:szCs w:val="24"/>
                          </w:rPr>
                          <w:t>http://repositorium.sdum.uminho.pt/</w:t>
                        </w:r>
                      </w:hyperlink>
                      <w:r>
                        <w:rPr>
                          <w:rFonts w:ascii="Arial" w:hAnsi="Arial" w:cs="Arial"/>
                          <w:sz w:val="24"/>
                          <w:szCs w:val="24"/>
                        </w:rPr>
                        <w:t xml:space="preserve"> </w:t>
                      </w:r>
                    </w:p>
                  </w:txbxContent>
                </v:textbox>
                <w10:wrap anchorx="page"/>
              </v:shape>
            </w:pict>
          </mc:Fallback>
        </mc:AlternateContent>
      </w:r>
    </w:p>
    <w:p w:rsidR="00DF556E" w:rsidRDefault="00E74116">
      <w:r>
        <w:rPr>
          <w:noProof/>
        </w:rPr>
        <w:drawing>
          <wp:anchor distT="0" distB="0" distL="114300" distR="114300" simplePos="0" relativeHeight="251826176" behindDoc="0" locked="0" layoutInCell="1" allowOverlap="1">
            <wp:simplePos x="0" y="0"/>
            <wp:positionH relativeFrom="column">
              <wp:posOffset>-1093783</wp:posOffset>
            </wp:positionH>
            <wp:positionV relativeFrom="paragraph">
              <wp:posOffset>351099</wp:posOffset>
            </wp:positionV>
            <wp:extent cx="1951630" cy="824084"/>
            <wp:effectExtent l="0" t="0" r="0" b="0"/>
            <wp:wrapNone/>
            <wp:docPr id="320" name="Image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70523" cy="8320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DF556E"/>
    <w:p w:rsidR="00DF556E" w:rsidRDefault="00DF556E"/>
    <w:p w:rsidR="00DF556E" w:rsidRDefault="00DF556E"/>
    <w:p w:rsidR="00DF556E" w:rsidRDefault="00DF556E"/>
    <w:p w:rsidR="00DF556E" w:rsidRDefault="00E74116">
      <w:r>
        <w:rPr>
          <w:noProof/>
        </w:rPr>
        <w:drawing>
          <wp:anchor distT="0" distB="0" distL="114300" distR="114300" simplePos="0" relativeHeight="251827200" behindDoc="0" locked="0" layoutInCell="1" allowOverlap="1">
            <wp:simplePos x="0" y="0"/>
            <wp:positionH relativeFrom="margin">
              <wp:posOffset>-736979</wp:posOffset>
            </wp:positionH>
            <wp:positionV relativeFrom="paragraph">
              <wp:posOffset>396818</wp:posOffset>
            </wp:positionV>
            <wp:extent cx="1445323" cy="1528549"/>
            <wp:effectExtent l="0" t="0" r="2540" b="0"/>
            <wp:wrapNone/>
            <wp:docPr id="321" name="Imagem 321" descr="Repositório Científico de Acesso Aberto de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Repositório Científico de Acesso Aberto de Portugal"/>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45323" cy="15285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E74116">
      <w:r w:rsidRPr="0027091F">
        <w:rPr>
          <w:noProof/>
        </w:rPr>
        <mc:AlternateContent>
          <mc:Choice Requires="wps">
            <w:drawing>
              <wp:anchor distT="45720" distB="45720" distL="114300" distR="114300" simplePos="0" relativeHeight="251813888" behindDoc="0" locked="0" layoutInCell="1" allowOverlap="1" wp14:anchorId="5AFD00DD" wp14:editId="371709E2">
                <wp:simplePos x="0" y="0"/>
                <wp:positionH relativeFrom="page">
                  <wp:posOffset>2169994</wp:posOffset>
                </wp:positionH>
                <wp:positionV relativeFrom="paragraph">
                  <wp:posOffset>15656</wp:posOffset>
                </wp:positionV>
                <wp:extent cx="5324475" cy="2088107"/>
                <wp:effectExtent l="0" t="0" r="0" b="0"/>
                <wp:wrapNone/>
                <wp:docPr id="3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088107"/>
                        </a:xfrm>
                        <a:prstGeom prst="rect">
                          <a:avLst/>
                        </a:prstGeom>
                        <a:noFill/>
                        <a:ln w="9525">
                          <a:noFill/>
                          <a:miter lim="800000"/>
                          <a:headEnd/>
                          <a:tailEnd/>
                        </a:ln>
                      </wps:spPr>
                      <wps:txbx>
                        <w:txbxContent>
                          <w:p w:rsidR="00E74116" w:rsidRPr="00CB3AF7" w:rsidRDefault="00E74116" w:rsidP="0027091F">
                            <w:pPr>
                              <w:rPr>
                                <w:rFonts w:ascii="Arial" w:hAnsi="Arial" w:cs="Arial"/>
                                <w:b/>
                                <w:bCs/>
                                <w:sz w:val="24"/>
                                <w:szCs w:val="24"/>
                              </w:rPr>
                            </w:pPr>
                            <w:r w:rsidRPr="00E74116">
                              <w:rPr>
                                <w:rFonts w:ascii="Arial" w:hAnsi="Arial" w:cs="Arial"/>
                                <w:b/>
                                <w:bCs/>
                                <w:sz w:val="24"/>
                                <w:szCs w:val="24"/>
                                <w:u w:val="single"/>
                              </w:rPr>
                              <w:t>REPOSITÓRIO CIENTÍFICO DE ACESSO ABERTO DE PORTUGAL (RCAAP)</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74116">
                              <w:rPr>
                                <w:rFonts w:ascii="Verdana" w:eastAsia="Times New Roman" w:hAnsi="Verdana" w:cs="Times New Roman"/>
                                <w:color w:val="333333"/>
                                <w:sz w:val="24"/>
                                <w:szCs w:val="24"/>
                                <w:lang w:eastAsia="pt-BR"/>
                              </w:rPr>
                              <w:t>o RCAAP é o ponto único de consulta, localização e acesso a milhares de documentos científicos e acadêmicos (artigos apresentados em conferências, artigos publicados em revistas científicas, teses e dissertações) distribuídos por inúmeros repositórios portugueses.</w:t>
                            </w:r>
                          </w:p>
                          <w:p w:rsidR="00E74116" w:rsidRPr="00CB3AF7" w:rsidRDefault="00E74116" w:rsidP="0027091F">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sidRPr="00963BCE">
                              <w:rPr>
                                <w:rFonts w:ascii="Arial" w:hAnsi="Arial" w:cs="Arial"/>
                                <w:sz w:val="24"/>
                                <w:szCs w:val="24"/>
                              </w:rPr>
                              <w:t>https://www.scienceresearchlibrary.com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D00DD" id="_x0000_s1091" type="#_x0000_t202" style="position:absolute;margin-left:170.85pt;margin-top:1.25pt;width:419.25pt;height:164.4pt;z-index:251813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" filled="f" stroked="f">
                <v:textbox>
                  <w:txbxContent>
                    <w:p w:rsidR="00E74116" w:rsidRPr="00CB3AF7" w:rsidRDefault="00E74116" w:rsidP="0027091F">
                      <w:pPr>
                        <w:rPr>
                          <w:rFonts w:ascii="Arial" w:hAnsi="Arial" w:cs="Arial"/>
                          <w:b/>
                          <w:bCs/>
                          <w:sz w:val="24"/>
                          <w:szCs w:val="24"/>
                        </w:rPr>
                      </w:pPr>
                      <w:r w:rsidRPr="00E74116">
                        <w:rPr>
                          <w:rFonts w:ascii="Arial" w:hAnsi="Arial" w:cs="Arial"/>
                          <w:b/>
                          <w:bCs/>
                          <w:sz w:val="24"/>
                          <w:szCs w:val="24"/>
                          <w:u w:val="single"/>
                        </w:rPr>
                        <w:t>REPOSITÓRIO CIENTÍFICO DE ACESSO ABERTO DE PORTUGAL (RCAAP)</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E74116">
                        <w:rPr>
                          <w:rFonts w:ascii="Verdana" w:eastAsia="Times New Roman" w:hAnsi="Verdana" w:cs="Times New Roman"/>
                          <w:color w:val="333333"/>
                          <w:sz w:val="24"/>
                          <w:szCs w:val="24"/>
                          <w:lang w:eastAsia="pt-BR"/>
                        </w:rPr>
                        <w:t>o RCAAP é o ponto único de consulta, localização e acesso a milhares de documentos científicos e acadêmicos (artigos apresentados em conferências, artigos publicados em revistas científicas, teses e dissertações) distribuídos por inúmeros repositórios portugueses.</w:t>
                      </w:r>
                    </w:p>
                    <w:p w:rsidR="00E74116" w:rsidRPr="00CB3AF7" w:rsidRDefault="00E74116" w:rsidP="0027091F">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sidRPr="00963BCE">
                        <w:rPr>
                          <w:rFonts w:ascii="Arial" w:hAnsi="Arial" w:cs="Arial"/>
                          <w:sz w:val="24"/>
                          <w:szCs w:val="24"/>
                        </w:rPr>
                        <w:t>https://www.scienceresearchlibrary.com</w:t>
                      </w:r>
                    </w:p>
                  </w:txbxContent>
                </v:textbox>
                <w10:wrap anchorx="page"/>
              </v:shape>
            </w:pict>
          </mc:Fallback>
        </mc:AlternateContent>
      </w:r>
    </w:p>
    <w:p w:rsidR="00DF556E" w:rsidRDefault="00DF556E"/>
    <w:p w:rsidR="00DF556E" w:rsidRDefault="00DF556E"/>
    <w:p w:rsidR="00DF556E" w:rsidRDefault="00DF556E"/>
    <w:p w:rsidR="00DF556E" w:rsidRDefault="00DF556E"/>
    <w:p w:rsidR="00DF556E" w:rsidRDefault="00DF556E"/>
    <w:p w:rsidR="00DF556E" w:rsidRDefault="00326432">
      <w:r>
        <w:rPr>
          <w:noProof/>
        </w:rPr>
        <w:drawing>
          <wp:anchor distT="0" distB="0" distL="114300" distR="114300" simplePos="0" relativeHeight="251831296" behindDoc="0" locked="0" layoutInCell="1" allowOverlap="1">
            <wp:simplePos x="0" y="0"/>
            <wp:positionH relativeFrom="page">
              <wp:posOffset>54591</wp:posOffset>
            </wp:positionH>
            <wp:positionV relativeFrom="paragraph">
              <wp:posOffset>403747</wp:posOffset>
            </wp:positionV>
            <wp:extent cx="2011881" cy="1241947"/>
            <wp:effectExtent l="0" t="0" r="7620" b="0"/>
            <wp:wrapNone/>
            <wp:docPr id="324" name="Imagem 324" descr="WorldWide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orldWideScience"/>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l="44073" r="15714"/>
                    <a:stretch/>
                  </pic:blipFill>
                  <pic:spPr bwMode="auto">
                    <a:xfrm>
                      <a:off x="0" y="0"/>
                      <a:ext cx="2011881" cy="12419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556E" w:rsidRDefault="00E74116">
      <w:r w:rsidRPr="0027091F">
        <w:rPr>
          <w:noProof/>
        </w:rPr>
        <mc:AlternateContent>
          <mc:Choice Requires="wps">
            <w:drawing>
              <wp:anchor distT="45720" distB="45720" distL="114300" distR="114300" simplePos="0" relativeHeight="251811840" behindDoc="0" locked="0" layoutInCell="1" allowOverlap="1" wp14:anchorId="7A14982A" wp14:editId="031E8689">
                <wp:simplePos x="0" y="0"/>
                <wp:positionH relativeFrom="page">
                  <wp:posOffset>2198247</wp:posOffset>
                </wp:positionH>
                <wp:positionV relativeFrom="paragraph">
                  <wp:posOffset>55586</wp:posOffset>
                </wp:positionV>
                <wp:extent cx="5324475" cy="1654810"/>
                <wp:effectExtent l="0" t="0" r="0" b="2540"/>
                <wp:wrapNone/>
                <wp:docPr id="3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4810"/>
                        </a:xfrm>
                        <a:prstGeom prst="rect">
                          <a:avLst/>
                        </a:prstGeom>
                        <a:noFill/>
                        <a:ln w="9525">
                          <a:noFill/>
                          <a:miter lim="800000"/>
                          <a:headEnd/>
                          <a:tailEnd/>
                        </a:ln>
                      </wps:spPr>
                      <wps:txbx>
                        <w:txbxContent>
                          <w:p w:rsidR="00E74116" w:rsidRPr="00CB3AF7" w:rsidRDefault="00326432" w:rsidP="0027091F">
                            <w:pPr>
                              <w:rPr>
                                <w:rFonts w:ascii="Arial" w:hAnsi="Arial" w:cs="Arial"/>
                                <w:b/>
                                <w:bCs/>
                                <w:sz w:val="24"/>
                                <w:szCs w:val="24"/>
                              </w:rPr>
                            </w:pPr>
                            <w:r w:rsidRPr="00326432">
                              <w:rPr>
                                <w:rFonts w:ascii="Arial" w:hAnsi="Arial" w:cs="Arial"/>
                                <w:b/>
                                <w:bCs/>
                                <w:sz w:val="24"/>
                                <w:szCs w:val="24"/>
                                <w:u w:val="single"/>
                              </w:rPr>
                              <w:t>WORLDWIDESCIENCE</w:t>
                            </w:r>
                            <w:r w:rsidR="00E74116">
                              <w:rPr>
                                <w:rFonts w:ascii="Arial" w:hAnsi="Arial" w:cs="Arial"/>
                                <w:b/>
                                <w:bCs/>
                                <w:sz w:val="24"/>
                                <w:szCs w:val="24"/>
                              </w:rPr>
                              <w:br/>
                            </w:r>
                            <w:r w:rsidR="00E74116" w:rsidRPr="00CB3AF7">
                              <w:rPr>
                                <w:rFonts w:ascii="Arial" w:hAnsi="Arial" w:cs="Arial"/>
                                <w:b/>
                                <w:bCs/>
                                <w:sz w:val="24"/>
                                <w:szCs w:val="24"/>
                              </w:rPr>
                              <w:t xml:space="preserve">Descrição: </w:t>
                            </w:r>
                            <w:r w:rsidR="00E74116">
                              <w:rPr>
                                <w:rFonts w:ascii="Arial" w:hAnsi="Arial" w:cs="Arial"/>
                                <w:b/>
                                <w:bCs/>
                                <w:sz w:val="24"/>
                                <w:szCs w:val="24"/>
                              </w:rPr>
                              <w:t xml:space="preserve"> </w:t>
                            </w:r>
                            <w:r w:rsidRPr="00326432">
                              <w:rPr>
                                <w:rFonts w:ascii="Verdana" w:eastAsia="Times New Roman" w:hAnsi="Verdana" w:cs="Times New Roman"/>
                                <w:color w:val="333333"/>
                                <w:sz w:val="24"/>
                                <w:szCs w:val="24"/>
                                <w:lang w:eastAsia="pt-BR"/>
                              </w:rPr>
                              <w:t xml:space="preserve">São cerca de 95 bases de dados e portais de mais de 70 países são pesquisáveis </w:t>
                            </w:r>
                            <w:r w:rsidRPr="00326432">
                              <w:rPr>
                                <w:rFonts w:ascii="Arial" w:eastAsia="Times New Roman" w:hAnsi="Arial" w:cs="Arial"/>
                                <w:color w:val="333333"/>
                                <w:sz w:val="24"/>
                                <w:szCs w:val="24"/>
                                <w:lang w:eastAsia="pt-BR"/>
                              </w:rPr>
                              <w:t>​​</w:t>
                            </w:r>
                            <w:r w:rsidRPr="00326432">
                              <w:rPr>
                                <w:rFonts w:ascii="Verdana" w:eastAsia="Times New Roman" w:hAnsi="Verdana" w:cs="Times New Roman"/>
                                <w:color w:val="333333"/>
                                <w:sz w:val="24"/>
                                <w:szCs w:val="24"/>
                                <w:lang w:eastAsia="pt-BR"/>
                              </w:rPr>
                              <w:t xml:space="preserve">por meio WorldWideScience.org nas </w:t>
                            </w:r>
                            <w:r w:rsidRPr="00326432">
                              <w:rPr>
                                <w:rFonts w:ascii="Verdana" w:eastAsia="Times New Roman" w:hAnsi="Verdana" w:cs="Verdana"/>
                                <w:color w:val="333333"/>
                                <w:sz w:val="24"/>
                                <w:szCs w:val="24"/>
                                <w:lang w:eastAsia="pt-BR"/>
                              </w:rPr>
                              <w:t>á</w:t>
                            </w:r>
                            <w:r w:rsidRPr="00326432">
                              <w:rPr>
                                <w:rFonts w:ascii="Verdana" w:eastAsia="Times New Roman" w:hAnsi="Verdana" w:cs="Times New Roman"/>
                                <w:color w:val="333333"/>
                                <w:sz w:val="24"/>
                                <w:szCs w:val="24"/>
                                <w:lang w:eastAsia="pt-BR"/>
                              </w:rPr>
                              <w:t>reas de energia,  medicina,  agricultura, meio ambiente e ci</w:t>
                            </w:r>
                            <w:r w:rsidRPr="00326432">
                              <w:rPr>
                                <w:rFonts w:ascii="Verdana" w:eastAsia="Times New Roman" w:hAnsi="Verdana" w:cs="Verdana"/>
                                <w:color w:val="333333"/>
                                <w:sz w:val="24"/>
                                <w:szCs w:val="24"/>
                                <w:lang w:eastAsia="pt-BR"/>
                              </w:rPr>
                              <w:t>ê</w:t>
                            </w:r>
                            <w:r w:rsidRPr="00326432">
                              <w:rPr>
                                <w:rFonts w:ascii="Verdana" w:eastAsia="Times New Roman" w:hAnsi="Verdana" w:cs="Times New Roman"/>
                                <w:color w:val="333333"/>
                                <w:sz w:val="24"/>
                                <w:szCs w:val="24"/>
                                <w:lang w:eastAsia="pt-BR"/>
                              </w:rPr>
                              <w:t>ncias b</w:t>
                            </w:r>
                            <w:r w:rsidRPr="00326432">
                              <w:rPr>
                                <w:rFonts w:ascii="Verdana" w:eastAsia="Times New Roman" w:hAnsi="Verdana" w:cs="Verdana"/>
                                <w:color w:val="333333"/>
                                <w:sz w:val="24"/>
                                <w:szCs w:val="24"/>
                                <w:lang w:eastAsia="pt-BR"/>
                              </w:rPr>
                              <w:t>á</w:t>
                            </w:r>
                            <w:r w:rsidRPr="00326432">
                              <w:rPr>
                                <w:rFonts w:ascii="Verdana" w:eastAsia="Times New Roman" w:hAnsi="Verdana" w:cs="Times New Roman"/>
                                <w:color w:val="333333"/>
                                <w:sz w:val="24"/>
                                <w:szCs w:val="24"/>
                                <w:lang w:eastAsia="pt-BR"/>
                              </w:rPr>
                              <w:t>sicas, incluindo o acesso a fontes de dados cient</w:t>
                            </w:r>
                            <w:r w:rsidRPr="00326432">
                              <w:rPr>
                                <w:rFonts w:ascii="Verdana" w:eastAsia="Times New Roman" w:hAnsi="Verdana" w:cs="Verdana"/>
                                <w:color w:val="333333"/>
                                <w:sz w:val="24"/>
                                <w:szCs w:val="24"/>
                                <w:lang w:eastAsia="pt-BR"/>
                              </w:rPr>
                              <w:t>í</w:t>
                            </w:r>
                            <w:r w:rsidRPr="00326432">
                              <w:rPr>
                                <w:rFonts w:ascii="Verdana" w:eastAsia="Times New Roman" w:hAnsi="Verdana" w:cs="Times New Roman"/>
                                <w:color w:val="333333"/>
                                <w:sz w:val="24"/>
                                <w:szCs w:val="24"/>
                                <w:lang w:eastAsia="pt-BR"/>
                              </w:rPr>
                              <w:t>ficos.</w:t>
                            </w:r>
                          </w:p>
                          <w:p w:rsidR="00E74116" w:rsidRPr="00CB3AF7" w:rsidRDefault="00E74116" w:rsidP="0027091F">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83" w:history="1">
                              <w:r w:rsidR="00326432" w:rsidRPr="000D4C2D">
                                <w:rPr>
                                  <w:rStyle w:val="Hiperligao"/>
                                  <w:rFonts w:ascii="Arial" w:hAnsi="Arial" w:cs="Arial"/>
                                  <w:sz w:val="24"/>
                                  <w:szCs w:val="24"/>
                                </w:rPr>
                                <w:t>https://worldwidescience.org/</w:t>
                              </w:r>
                            </w:hyperlink>
                            <w:r w:rsidR="00326432">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4982A" id="_x0000_s1092" type="#_x0000_t202" style="position:absolute;margin-left:173.1pt;margin-top:4.4pt;width:419.25pt;height:130.3pt;z-index:251811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" filled="f" stroked="f">
                <v:textbox>
                  <w:txbxContent>
                    <w:p w:rsidR="00E74116" w:rsidRPr="00CB3AF7" w:rsidRDefault="00326432" w:rsidP="0027091F">
                      <w:pPr>
                        <w:rPr>
                          <w:rFonts w:ascii="Arial" w:hAnsi="Arial" w:cs="Arial"/>
                          <w:b/>
                          <w:bCs/>
                          <w:sz w:val="24"/>
                          <w:szCs w:val="24"/>
                        </w:rPr>
                      </w:pPr>
                      <w:r w:rsidRPr="00326432">
                        <w:rPr>
                          <w:rFonts w:ascii="Arial" w:hAnsi="Arial" w:cs="Arial"/>
                          <w:b/>
                          <w:bCs/>
                          <w:sz w:val="24"/>
                          <w:szCs w:val="24"/>
                          <w:u w:val="single"/>
                        </w:rPr>
                        <w:t>WORLDWIDESCIENCE</w:t>
                      </w:r>
                      <w:r w:rsidR="00E74116">
                        <w:rPr>
                          <w:rFonts w:ascii="Arial" w:hAnsi="Arial" w:cs="Arial"/>
                          <w:b/>
                          <w:bCs/>
                          <w:sz w:val="24"/>
                          <w:szCs w:val="24"/>
                        </w:rPr>
                        <w:br/>
                      </w:r>
                      <w:r w:rsidR="00E74116" w:rsidRPr="00CB3AF7">
                        <w:rPr>
                          <w:rFonts w:ascii="Arial" w:hAnsi="Arial" w:cs="Arial"/>
                          <w:b/>
                          <w:bCs/>
                          <w:sz w:val="24"/>
                          <w:szCs w:val="24"/>
                        </w:rPr>
                        <w:t xml:space="preserve">Descrição: </w:t>
                      </w:r>
                      <w:r w:rsidR="00E74116">
                        <w:rPr>
                          <w:rFonts w:ascii="Arial" w:hAnsi="Arial" w:cs="Arial"/>
                          <w:b/>
                          <w:bCs/>
                          <w:sz w:val="24"/>
                          <w:szCs w:val="24"/>
                        </w:rPr>
                        <w:t xml:space="preserve"> </w:t>
                      </w:r>
                      <w:r w:rsidRPr="00326432">
                        <w:rPr>
                          <w:rFonts w:ascii="Verdana" w:eastAsia="Times New Roman" w:hAnsi="Verdana" w:cs="Times New Roman"/>
                          <w:color w:val="333333"/>
                          <w:sz w:val="24"/>
                          <w:szCs w:val="24"/>
                          <w:lang w:eastAsia="pt-BR"/>
                        </w:rPr>
                        <w:t xml:space="preserve">São cerca de 95 bases de dados e portais de mais de 70 países são pesquisáveis </w:t>
                      </w:r>
                      <w:r w:rsidRPr="00326432">
                        <w:rPr>
                          <w:rFonts w:ascii="Arial" w:eastAsia="Times New Roman" w:hAnsi="Arial" w:cs="Arial"/>
                          <w:color w:val="333333"/>
                          <w:sz w:val="24"/>
                          <w:szCs w:val="24"/>
                          <w:lang w:eastAsia="pt-BR"/>
                        </w:rPr>
                        <w:t>​​</w:t>
                      </w:r>
                      <w:r w:rsidRPr="00326432">
                        <w:rPr>
                          <w:rFonts w:ascii="Verdana" w:eastAsia="Times New Roman" w:hAnsi="Verdana" w:cs="Times New Roman"/>
                          <w:color w:val="333333"/>
                          <w:sz w:val="24"/>
                          <w:szCs w:val="24"/>
                          <w:lang w:eastAsia="pt-BR"/>
                        </w:rPr>
                        <w:t xml:space="preserve">por meio WorldWideScience.org nas </w:t>
                      </w:r>
                      <w:r w:rsidRPr="00326432">
                        <w:rPr>
                          <w:rFonts w:ascii="Verdana" w:eastAsia="Times New Roman" w:hAnsi="Verdana" w:cs="Verdana"/>
                          <w:color w:val="333333"/>
                          <w:sz w:val="24"/>
                          <w:szCs w:val="24"/>
                          <w:lang w:eastAsia="pt-BR"/>
                        </w:rPr>
                        <w:t>á</w:t>
                      </w:r>
                      <w:r w:rsidRPr="00326432">
                        <w:rPr>
                          <w:rFonts w:ascii="Verdana" w:eastAsia="Times New Roman" w:hAnsi="Verdana" w:cs="Times New Roman"/>
                          <w:color w:val="333333"/>
                          <w:sz w:val="24"/>
                          <w:szCs w:val="24"/>
                          <w:lang w:eastAsia="pt-BR"/>
                        </w:rPr>
                        <w:t>reas de energia,  medicina,  agricultura, meio ambiente e ci</w:t>
                      </w:r>
                      <w:r w:rsidRPr="00326432">
                        <w:rPr>
                          <w:rFonts w:ascii="Verdana" w:eastAsia="Times New Roman" w:hAnsi="Verdana" w:cs="Verdana"/>
                          <w:color w:val="333333"/>
                          <w:sz w:val="24"/>
                          <w:szCs w:val="24"/>
                          <w:lang w:eastAsia="pt-BR"/>
                        </w:rPr>
                        <w:t>ê</w:t>
                      </w:r>
                      <w:r w:rsidRPr="00326432">
                        <w:rPr>
                          <w:rFonts w:ascii="Verdana" w:eastAsia="Times New Roman" w:hAnsi="Verdana" w:cs="Times New Roman"/>
                          <w:color w:val="333333"/>
                          <w:sz w:val="24"/>
                          <w:szCs w:val="24"/>
                          <w:lang w:eastAsia="pt-BR"/>
                        </w:rPr>
                        <w:t>ncias b</w:t>
                      </w:r>
                      <w:r w:rsidRPr="00326432">
                        <w:rPr>
                          <w:rFonts w:ascii="Verdana" w:eastAsia="Times New Roman" w:hAnsi="Verdana" w:cs="Verdana"/>
                          <w:color w:val="333333"/>
                          <w:sz w:val="24"/>
                          <w:szCs w:val="24"/>
                          <w:lang w:eastAsia="pt-BR"/>
                        </w:rPr>
                        <w:t>á</w:t>
                      </w:r>
                      <w:r w:rsidRPr="00326432">
                        <w:rPr>
                          <w:rFonts w:ascii="Verdana" w:eastAsia="Times New Roman" w:hAnsi="Verdana" w:cs="Times New Roman"/>
                          <w:color w:val="333333"/>
                          <w:sz w:val="24"/>
                          <w:szCs w:val="24"/>
                          <w:lang w:eastAsia="pt-BR"/>
                        </w:rPr>
                        <w:t>sicas, incluindo o acesso a fontes de dados cient</w:t>
                      </w:r>
                      <w:r w:rsidRPr="00326432">
                        <w:rPr>
                          <w:rFonts w:ascii="Verdana" w:eastAsia="Times New Roman" w:hAnsi="Verdana" w:cs="Verdana"/>
                          <w:color w:val="333333"/>
                          <w:sz w:val="24"/>
                          <w:szCs w:val="24"/>
                          <w:lang w:eastAsia="pt-BR"/>
                        </w:rPr>
                        <w:t>í</w:t>
                      </w:r>
                      <w:r w:rsidRPr="00326432">
                        <w:rPr>
                          <w:rFonts w:ascii="Verdana" w:eastAsia="Times New Roman" w:hAnsi="Verdana" w:cs="Times New Roman"/>
                          <w:color w:val="333333"/>
                          <w:sz w:val="24"/>
                          <w:szCs w:val="24"/>
                          <w:lang w:eastAsia="pt-BR"/>
                        </w:rPr>
                        <w:t>ficos.</w:t>
                      </w:r>
                    </w:p>
                    <w:p w:rsidR="00E74116" w:rsidRPr="00CB3AF7" w:rsidRDefault="00E74116" w:rsidP="0027091F">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84" w:history="1">
                        <w:r w:rsidR="00326432" w:rsidRPr="000D4C2D">
                          <w:rPr>
                            <w:rStyle w:val="Hiperligao"/>
                            <w:rFonts w:ascii="Arial" w:hAnsi="Arial" w:cs="Arial"/>
                            <w:sz w:val="24"/>
                            <w:szCs w:val="24"/>
                          </w:rPr>
                          <w:t>https://worldwidescience.org/</w:t>
                        </w:r>
                      </w:hyperlink>
                      <w:r w:rsidR="00326432">
                        <w:rPr>
                          <w:rFonts w:ascii="Arial" w:hAnsi="Arial" w:cs="Arial"/>
                          <w:sz w:val="24"/>
                          <w:szCs w:val="24"/>
                        </w:rPr>
                        <w:t xml:space="preserve"> </w:t>
                      </w:r>
                    </w:p>
                  </w:txbxContent>
                </v:textbox>
                <w10:wrap anchorx="page"/>
              </v:shape>
            </w:pict>
          </mc:Fallback>
        </mc:AlternateContent>
      </w:r>
    </w:p>
    <w:p w:rsidR="00DF556E" w:rsidRDefault="00DF556E"/>
    <w:p w:rsidR="00DF556E" w:rsidRDefault="00DF556E"/>
    <w:p w:rsidR="00DF556E" w:rsidRDefault="00DF556E"/>
    <w:p w:rsidR="00DF556E" w:rsidRDefault="00DF556E"/>
    <w:p w:rsidR="00DF556E" w:rsidRDefault="00326432">
      <w:r w:rsidRPr="0027091F">
        <w:rPr>
          <w:noProof/>
        </w:rPr>
        <mc:AlternateContent>
          <mc:Choice Requires="wps">
            <w:drawing>
              <wp:anchor distT="45720" distB="45720" distL="114300" distR="114300" simplePos="0" relativeHeight="251829248" behindDoc="0" locked="0" layoutInCell="1" allowOverlap="1" wp14:anchorId="73352FA3" wp14:editId="5A718057">
                <wp:simplePos x="0" y="0"/>
                <wp:positionH relativeFrom="page">
                  <wp:posOffset>2169995</wp:posOffset>
                </wp:positionH>
                <wp:positionV relativeFrom="paragraph">
                  <wp:posOffset>190936</wp:posOffset>
                </wp:positionV>
                <wp:extent cx="5392714" cy="1869743"/>
                <wp:effectExtent l="0" t="0" r="0" b="0"/>
                <wp:wrapNone/>
                <wp:docPr id="3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714" cy="1869743"/>
                        </a:xfrm>
                        <a:prstGeom prst="rect">
                          <a:avLst/>
                        </a:prstGeom>
                        <a:noFill/>
                        <a:ln w="9525">
                          <a:noFill/>
                          <a:miter lim="800000"/>
                          <a:headEnd/>
                          <a:tailEnd/>
                        </a:ln>
                      </wps:spPr>
                      <wps:txbx>
                        <w:txbxContent>
                          <w:p w:rsidR="00E74116" w:rsidRPr="00CB3AF7" w:rsidRDefault="00326432" w:rsidP="00326432">
                            <w:pPr>
                              <w:rPr>
                                <w:rFonts w:ascii="Arial" w:hAnsi="Arial" w:cs="Arial"/>
                                <w:b/>
                                <w:bCs/>
                                <w:sz w:val="24"/>
                                <w:szCs w:val="24"/>
                              </w:rPr>
                            </w:pPr>
                            <w:r w:rsidRPr="00326432">
                              <w:rPr>
                                <w:rFonts w:ascii="Arial" w:hAnsi="Arial" w:cs="Arial"/>
                                <w:b/>
                                <w:bCs/>
                                <w:sz w:val="24"/>
                                <w:szCs w:val="24"/>
                                <w:u w:val="single"/>
                              </w:rPr>
                              <w:t>LITERATURA DIGITAL</w:t>
                            </w:r>
                            <w:r w:rsidR="00E74116">
                              <w:rPr>
                                <w:rFonts w:ascii="Arial" w:hAnsi="Arial" w:cs="Arial"/>
                                <w:b/>
                                <w:bCs/>
                                <w:sz w:val="24"/>
                                <w:szCs w:val="24"/>
                              </w:rPr>
                              <w:br/>
                            </w:r>
                            <w:r w:rsidR="00E74116" w:rsidRPr="00CB3AF7">
                              <w:rPr>
                                <w:rFonts w:ascii="Arial" w:hAnsi="Arial" w:cs="Arial"/>
                                <w:b/>
                                <w:bCs/>
                                <w:sz w:val="24"/>
                                <w:szCs w:val="24"/>
                              </w:rPr>
                              <w:t xml:space="preserve">Descrição: </w:t>
                            </w:r>
                            <w:r w:rsidR="00E74116">
                              <w:rPr>
                                <w:rFonts w:ascii="Arial" w:hAnsi="Arial" w:cs="Arial"/>
                                <w:b/>
                                <w:bCs/>
                                <w:sz w:val="24"/>
                                <w:szCs w:val="24"/>
                              </w:rPr>
                              <w:t xml:space="preserve"> </w:t>
                            </w:r>
                            <w:r w:rsidRPr="00326432">
                              <w:rPr>
                                <w:rFonts w:ascii="Verdana" w:eastAsia="Times New Roman" w:hAnsi="Verdana" w:cs="Times New Roman"/>
                                <w:color w:val="333333"/>
                                <w:sz w:val="24"/>
                                <w:szCs w:val="24"/>
                                <w:lang w:eastAsia="pt-BR"/>
                              </w:rPr>
                              <w:t>Defende que a literatura está para além do livro e que ela pode ter um papel fundamental para a educação e a sociedade através das mídias digitais, como computador, tablet, smartphone, televisão. O que não diminui em nada a importância do livro impresso, que irá conviver com as novas formas de se publicar literatura.</w:t>
                            </w:r>
                          </w:p>
                          <w:p w:rsidR="00E74116" w:rsidRPr="00CB3AF7" w:rsidRDefault="00E74116" w:rsidP="0032643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85" w:history="1">
                              <w:r w:rsidR="00326432" w:rsidRPr="000D4C2D">
                                <w:rPr>
                                  <w:rStyle w:val="Hiperligao"/>
                                  <w:rFonts w:ascii="Arial" w:hAnsi="Arial" w:cs="Arial"/>
                                  <w:sz w:val="24"/>
                                  <w:szCs w:val="24"/>
                                </w:rPr>
                                <w:t>www.literaturadigital.com.br</w:t>
                              </w:r>
                            </w:hyperlink>
                            <w:r w:rsidR="00326432">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52FA3" id="_x0000_s1093" type="#_x0000_t202" style="position:absolute;margin-left:170.85pt;margin-top:15.05pt;width:424.6pt;height:147.2pt;z-index:251829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" filled="f" stroked="f">
                <v:textbox>
                  <w:txbxContent>
                    <w:p w:rsidR="00E74116" w:rsidRPr="00CB3AF7" w:rsidRDefault="00326432" w:rsidP="00326432">
                      <w:pPr>
                        <w:rPr>
                          <w:rFonts w:ascii="Arial" w:hAnsi="Arial" w:cs="Arial"/>
                          <w:b/>
                          <w:bCs/>
                          <w:sz w:val="24"/>
                          <w:szCs w:val="24"/>
                        </w:rPr>
                      </w:pPr>
                      <w:r w:rsidRPr="00326432">
                        <w:rPr>
                          <w:rFonts w:ascii="Arial" w:hAnsi="Arial" w:cs="Arial"/>
                          <w:b/>
                          <w:bCs/>
                          <w:sz w:val="24"/>
                          <w:szCs w:val="24"/>
                          <w:u w:val="single"/>
                        </w:rPr>
                        <w:t>LITERATURA DIGITAL</w:t>
                      </w:r>
                      <w:r w:rsidR="00E74116">
                        <w:rPr>
                          <w:rFonts w:ascii="Arial" w:hAnsi="Arial" w:cs="Arial"/>
                          <w:b/>
                          <w:bCs/>
                          <w:sz w:val="24"/>
                          <w:szCs w:val="24"/>
                        </w:rPr>
                        <w:br/>
                      </w:r>
                      <w:r w:rsidR="00E74116" w:rsidRPr="00CB3AF7">
                        <w:rPr>
                          <w:rFonts w:ascii="Arial" w:hAnsi="Arial" w:cs="Arial"/>
                          <w:b/>
                          <w:bCs/>
                          <w:sz w:val="24"/>
                          <w:szCs w:val="24"/>
                        </w:rPr>
                        <w:t xml:space="preserve">Descrição: </w:t>
                      </w:r>
                      <w:r w:rsidR="00E74116">
                        <w:rPr>
                          <w:rFonts w:ascii="Arial" w:hAnsi="Arial" w:cs="Arial"/>
                          <w:b/>
                          <w:bCs/>
                          <w:sz w:val="24"/>
                          <w:szCs w:val="24"/>
                        </w:rPr>
                        <w:t xml:space="preserve"> </w:t>
                      </w:r>
                      <w:r w:rsidRPr="00326432">
                        <w:rPr>
                          <w:rFonts w:ascii="Verdana" w:eastAsia="Times New Roman" w:hAnsi="Verdana" w:cs="Times New Roman"/>
                          <w:color w:val="333333"/>
                          <w:sz w:val="24"/>
                          <w:szCs w:val="24"/>
                          <w:lang w:eastAsia="pt-BR"/>
                        </w:rPr>
                        <w:t>Defende que a literatura está para além do livro e que ela pode ter um papel fundamental para a educação e a sociedade através das mídias digitais, como computador, tablet, smartphone, televisão. O que não diminui em nada a importância do livro impresso, que irá conviver com as novas formas de se publicar literatura.</w:t>
                      </w:r>
                    </w:p>
                    <w:p w:rsidR="00E74116" w:rsidRPr="00CB3AF7" w:rsidRDefault="00E74116" w:rsidP="0032643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86" w:history="1">
                        <w:r w:rsidR="00326432" w:rsidRPr="000D4C2D">
                          <w:rPr>
                            <w:rStyle w:val="Hiperligao"/>
                            <w:rFonts w:ascii="Arial" w:hAnsi="Arial" w:cs="Arial"/>
                            <w:sz w:val="24"/>
                            <w:szCs w:val="24"/>
                          </w:rPr>
                          <w:t>www.literaturadigital.com.br</w:t>
                        </w:r>
                      </w:hyperlink>
                      <w:r w:rsidR="00326432">
                        <w:rPr>
                          <w:rFonts w:ascii="Arial" w:hAnsi="Arial" w:cs="Arial"/>
                          <w:sz w:val="24"/>
                          <w:szCs w:val="24"/>
                        </w:rPr>
                        <w:t xml:space="preserve">  </w:t>
                      </w:r>
                    </w:p>
                  </w:txbxContent>
                </v:textbox>
                <w10:wrap anchorx="page"/>
              </v:shape>
            </w:pict>
          </mc:Fallback>
        </mc:AlternateContent>
      </w:r>
    </w:p>
    <w:p w:rsidR="00DF556E" w:rsidRDefault="00231CE2">
      <w:r w:rsidRPr="00231CE2">
        <w:rPr>
          <w:noProof/>
        </w:rPr>
        <mc:AlternateContent>
          <mc:Choice Requires="wps">
            <w:drawing>
              <wp:anchor distT="45720" distB="45720" distL="114300" distR="114300" simplePos="0" relativeHeight="251782144" behindDoc="0" locked="0" layoutInCell="1" allowOverlap="1" wp14:anchorId="7C85AF5B" wp14:editId="2FA52794">
                <wp:simplePos x="0" y="0"/>
                <wp:positionH relativeFrom="page">
                  <wp:posOffset>1191260</wp:posOffset>
                </wp:positionH>
                <wp:positionV relativeFrom="paragraph">
                  <wp:posOffset>2068830</wp:posOffset>
                </wp:positionV>
                <wp:extent cx="5324475" cy="1655379"/>
                <wp:effectExtent l="0" t="0" r="0" b="2540"/>
                <wp:wrapNone/>
                <wp:docPr id="26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963BCE">
                              <w:rPr>
                                <w:rFonts w:ascii="Arial" w:hAnsi="Arial" w:cs="Arial"/>
                                <w:b/>
                                <w:bCs/>
                                <w:sz w:val="24"/>
                                <w:szCs w:val="24"/>
                                <w:u w:val="single"/>
                              </w:rPr>
                              <w:t>SCIENCE RESEARCH LIBRARY</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A Science Research Library (SRL) é uma plataforma internacional de acesso aberto on-line, iniciada para atender à progressão dos pesquisadores. O SRL tem como objetivo oferecer uma plataforma bem equipada para organizar e publicar os resultados da pesquisa de cada indivíduo.</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sidRPr="00963BCE">
                              <w:rPr>
                                <w:rFonts w:ascii="Arial" w:hAnsi="Arial" w:cs="Arial"/>
                                <w:sz w:val="24"/>
                                <w:szCs w:val="24"/>
                              </w:rPr>
                              <w:t>https://www.scienceresearchlibrary.com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5AF5B" id="_x0000_s1094" type="#_x0000_t202" style="position:absolute;margin-left:93.8pt;margin-top:162.9pt;width:419.25pt;height:130.35pt;z-index:251782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" filled="f" stroked="f">
                <v:textbox>
                  <w:txbxContent>
                    <w:p w:rsidR="00E74116" w:rsidRPr="00CB3AF7" w:rsidRDefault="00E74116" w:rsidP="00231CE2">
                      <w:pPr>
                        <w:rPr>
                          <w:rFonts w:ascii="Arial" w:hAnsi="Arial" w:cs="Arial"/>
                          <w:b/>
                          <w:bCs/>
                          <w:sz w:val="24"/>
                          <w:szCs w:val="24"/>
                        </w:rPr>
                      </w:pPr>
                      <w:r w:rsidRPr="00963BCE">
                        <w:rPr>
                          <w:rFonts w:ascii="Arial" w:hAnsi="Arial" w:cs="Arial"/>
                          <w:b/>
                          <w:bCs/>
                          <w:sz w:val="24"/>
                          <w:szCs w:val="24"/>
                          <w:u w:val="single"/>
                        </w:rPr>
                        <w:t>SCIENCE RESEARCH LIBRARY</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A Science Research Library (SRL) é uma plataforma internacional de acesso aberto on-line, iniciada para atender à progressão dos pesquisadores. O SRL tem como objetivo oferecer uma plataforma bem equipada para organizar e publicar os resultados da pesquisa de cada indivíduo.</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r w:rsidRPr="00963BCE">
                        <w:rPr>
                          <w:rFonts w:ascii="Arial" w:hAnsi="Arial" w:cs="Arial"/>
                          <w:sz w:val="24"/>
                          <w:szCs w:val="24"/>
                        </w:rPr>
                        <w:t>https://www.scienceresearchlibrary.com</w:t>
                      </w:r>
                    </w:p>
                  </w:txbxContent>
                </v:textbox>
                <w10:wrap anchorx="page"/>
              </v:shape>
            </w:pict>
          </mc:Fallback>
        </mc:AlternateContent>
      </w:r>
      <w:r w:rsidRPr="00231CE2">
        <w:rPr>
          <w:noProof/>
        </w:rPr>
        <mc:AlternateContent>
          <mc:Choice Requires="wps">
            <w:drawing>
              <wp:anchor distT="45720" distB="45720" distL="114300" distR="114300" simplePos="0" relativeHeight="251783168" behindDoc="0" locked="0" layoutInCell="1" allowOverlap="1" wp14:anchorId="14B26BC8" wp14:editId="1BDDA536">
                <wp:simplePos x="0" y="0"/>
                <wp:positionH relativeFrom="page">
                  <wp:posOffset>1135380</wp:posOffset>
                </wp:positionH>
                <wp:positionV relativeFrom="paragraph">
                  <wp:posOffset>4046220</wp:posOffset>
                </wp:positionV>
                <wp:extent cx="5324475" cy="1863305"/>
                <wp:effectExtent l="0" t="0" r="0" b="3810"/>
                <wp:wrapNone/>
                <wp:docPr id="2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863305"/>
                        </a:xfrm>
                        <a:prstGeom prst="rect">
                          <a:avLst/>
                        </a:prstGeom>
                        <a:noFill/>
                        <a:ln w="9525">
                          <a:noFill/>
                          <a:miter lim="800000"/>
                          <a:headEnd/>
                          <a:tailEnd/>
                        </a:ln>
                      </wps:spPr>
                      <wps:txbx>
                        <w:txbxContent>
                          <w:p w:rsidR="00E74116" w:rsidRDefault="00E74116" w:rsidP="00231CE2">
                            <w:pPr>
                              <w:rPr>
                                <w:rFonts w:ascii="Verdana" w:eastAsia="Times New Roman" w:hAnsi="Verdana" w:cs="Times New Roman"/>
                                <w:color w:val="333333"/>
                                <w:sz w:val="24"/>
                                <w:szCs w:val="24"/>
                                <w:lang w:eastAsia="pt-BR"/>
                              </w:rPr>
                            </w:pPr>
                            <w:r w:rsidRPr="00963BCE">
                              <w:rPr>
                                <w:rFonts w:ascii="Arial" w:hAnsi="Arial" w:cs="Arial"/>
                                <w:b/>
                                <w:bCs/>
                                <w:sz w:val="24"/>
                                <w:szCs w:val="24"/>
                                <w:u w:val="single"/>
                              </w:rPr>
                              <w:t>GOOGLE SCHOLAR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O Google Scholar — Google Académico ou Acadêmico em português — é uma ferramenta de pesquisa do Google que permite pesquisar em trabalhos acadêmicos, literatura escolar, jornais de universidades e artigos variados</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87" w:history="1">
                              <w:r w:rsidRPr="000D4C2D">
                                <w:rPr>
                                  <w:rStyle w:val="Hiperligao"/>
                                  <w:rFonts w:ascii="Arial" w:hAnsi="Arial" w:cs="Arial"/>
                                  <w:sz w:val="24"/>
                                  <w:szCs w:val="24"/>
                                </w:rPr>
                                <w:t>https://scholar.google.com.br</w:t>
                              </w:r>
                            </w:hyperlink>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26BC8" id="_x0000_s1095" type="#_x0000_t202" style="position:absolute;margin-left:89.4pt;margin-top:318.6pt;width:419.25pt;height:146.7pt;z-index:251783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" filled="f" stroked="f">
                <v:textbox>
                  <w:txbxContent>
                    <w:p w:rsidR="00E74116" w:rsidRDefault="00E74116" w:rsidP="00231CE2">
                      <w:pPr>
                        <w:rPr>
                          <w:rFonts w:ascii="Verdana" w:eastAsia="Times New Roman" w:hAnsi="Verdana" w:cs="Times New Roman"/>
                          <w:color w:val="333333"/>
                          <w:sz w:val="24"/>
                          <w:szCs w:val="24"/>
                          <w:lang w:eastAsia="pt-BR"/>
                        </w:rPr>
                      </w:pPr>
                      <w:r w:rsidRPr="00963BCE">
                        <w:rPr>
                          <w:rFonts w:ascii="Arial" w:hAnsi="Arial" w:cs="Arial"/>
                          <w:b/>
                          <w:bCs/>
                          <w:sz w:val="24"/>
                          <w:szCs w:val="24"/>
                          <w:u w:val="single"/>
                        </w:rPr>
                        <w:t>GOOGLE SCHOLAR</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963BCE">
                        <w:rPr>
                          <w:rFonts w:ascii="Verdana" w:eastAsia="Times New Roman" w:hAnsi="Verdana" w:cs="Times New Roman"/>
                          <w:color w:val="333333"/>
                          <w:sz w:val="24"/>
                          <w:szCs w:val="24"/>
                          <w:lang w:eastAsia="pt-BR"/>
                        </w:rPr>
                        <w:t>O Google Scholar — Google Académico ou Acadêmico em português — é uma ferramenta de pesquisa do Google que permite pesquisar em trabalhos acadêmicos, literatura escolar, jornais de universidades e artigos variados</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88" w:history="1">
                        <w:r w:rsidRPr="000D4C2D">
                          <w:rPr>
                            <w:rStyle w:val="Hiperligao"/>
                            <w:rFonts w:ascii="Arial" w:hAnsi="Arial" w:cs="Arial"/>
                            <w:sz w:val="24"/>
                            <w:szCs w:val="24"/>
                          </w:rPr>
                          <w:t>https://scholar.google.com.br</w:t>
                        </w:r>
                      </w:hyperlink>
                      <w:r>
                        <w:rPr>
                          <w:rFonts w:ascii="Arial" w:hAnsi="Arial" w:cs="Arial"/>
                          <w:sz w:val="24"/>
                          <w:szCs w:val="24"/>
                        </w:rPr>
                        <w:t xml:space="preserve"> </w:t>
                      </w:r>
                    </w:p>
                  </w:txbxContent>
                </v:textbox>
                <w10:wrap anchorx="page"/>
              </v:shape>
            </w:pict>
          </mc:Fallback>
        </mc:AlternateContent>
      </w:r>
      <w:r w:rsidRPr="00231CE2">
        <w:rPr>
          <w:noProof/>
        </w:rPr>
        <mc:AlternateContent>
          <mc:Choice Requires="wps">
            <w:drawing>
              <wp:anchor distT="45720" distB="45720" distL="114300" distR="114300" simplePos="0" relativeHeight="251784192" behindDoc="0" locked="0" layoutInCell="1" allowOverlap="1" wp14:anchorId="2694D686" wp14:editId="36F689D4">
                <wp:simplePos x="0" y="0"/>
                <wp:positionH relativeFrom="page">
                  <wp:posOffset>1160780</wp:posOffset>
                </wp:positionH>
                <wp:positionV relativeFrom="paragraph">
                  <wp:posOffset>5779770</wp:posOffset>
                </wp:positionV>
                <wp:extent cx="5324475" cy="1655379"/>
                <wp:effectExtent l="0" t="0" r="0" b="2540"/>
                <wp:wrapNone/>
                <wp:docPr id="27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D9247F">
                              <w:rPr>
                                <w:rFonts w:ascii="Arial" w:hAnsi="Arial" w:cs="Arial"/>
                                <w:b/>
                                <w:bCs/>
                                <w:sz w:val="24"/>
                                <w:szCs w:val="24"/>
                                <w:u w:val="single"/>
                              </w:rPr>
                              <w:t>BIBLIOTECA DIGITAL MUNDIAL</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89" w:history="1">
                              <w:r w:rsidRPr="00CB3AF7">
                                <w:rPr>
                                  <w:rStyle w:val="Hiperligao"/>
                                  <w:rFonts w:ascii="Arial" w:hAnsi="Arial" w:cs="Arial"/>
                                  <w:sz w:val="24"/>
                                  <w:szCs w:val="24"/>
                                </w:rPr>
                                <w:t>http://www.arquivoestado.sp.gov.br/site/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4D686" id="_x0000_s1096" type="#_x0000_t202" style="position:absolute;margin-left:91.4pt;margin-top:455.1pt;width:419.25pt;height:130.35pt;z-index:251784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" filled="f" stroked="f">
                <v:textbox>
                  <w:txbxContent>
                    <w:p w:rsidR="00E74116" w:rsidRPr="00CB3AF7" w:rsidRDefault="00E74116" w:rsidP="00231CE2">
                      <w:pPr>
                        <w:rPr>
                          <w:rFonts w:ascii="Arial" w:hAnsi="Arial" w:cs="Arial"/>
                          <w:b/>
                          <w:bCs/>
                          <w:sz w:val="24"/>
                          <w:szCs w:val="24"/>
                        </w:rPr>
                      </w:pPr>
                      <w:r w:rsidRPr="00D9247F">
                        <w:rPr>
                          <w:rFonts w:ascii="Arial" w:hAnsi="Arial" w:cs="Arial"/>
                          <w:b/>
                          <w:bCs/>
                          <w:sz w:val="24"/>
                          <w:szCs w:val="24"/>
                          <w:u w:val="single"/>
                        </w:rPr>
                        <w:t>BIBLIOTECA DIGITAL MUNDIAL</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90" w:history="1">
                        <w:r w:rsidRPr="00CB3AF7">
                          <w:rPr>
                            <w:rStyle w:val="Hiperligao"/>
                            <w:rFonts w:ascii="Arial" w:hAnsi="Arial" w:cs="Arial"/>
                            <w:sz w:val="24"/>
                            <w:szCs w:val="24"/>
                          </w:rPr>
                          <w:t>http://www.arquivoestado.sp.gov.br/site/</w:t>
                        </w:r>
                      </w:hyperlink>
                    </w:p>
                  </w:txbxContent>
                </v:textbox>
                <w10:wrap anchorx="page"/>
              </v:shape>
            </w:pict>
          </mc:Fallback>
        </mc:AlternateContent>
      </w:r>
      <w:r w:rsidRPr="00231CE2">
        <w:rPr>
          <w:noProof/>
        </w:rPr>
        <mc:AlternateContent>
          <mc:Choice Requires="wps">
            <w:drawing>
              <wp:anchor distT="45720" distB="45720" distL="114300" distR="114300" simplePos="0" relativeHeight="251786240" behindDoc="0" locked="0" layoutInCell="1" allowOverlap="1" wp14:anchorId="7CE13652" wp14:editId="66EDD39C">
                <wp:simplePos x="0" y="0"/>
                <wp:positionH relativeFrom="page">
                  <wp:posOffset>1080135</wp:posOffset>
                </wp:positionH>
                <wp:positionV relativeFrom="paragraph">
                  <wp:posOffset>8073390</wp:posOffset>
                </wp:positionV>
                <wp:extent cx="5324475" cy="1655379"/>
                <wp:effectExtent l="0" t="0" r="0" b="2540"/>
                <wp:wrapNone/>
                <wp:docPr id="27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55379"/>
                        </a:xfrm>
                        <a:prstGeom prst="rect">
                          <a:avLst/>
                        </a:prstGeom>
                        <a:noFill/>
                        <a:ln w="9525">
                          <a:noFill/>
                          <a:miter lim="800000"/>
                          <a:headEnd/>
                          <a:tailEnd/>
                        </a:ln>
                      </wps:spPr>
                      <wps:txbx>
                        <w:txbxContent>
                          <w:p w:rsidR="00E74116" w:rsidRPr="00CB3AF7" w:rsidRDefault="00E74116" w:rsidP="00231CE2">
                            <w:pPr>
                              <w:rPr>
                                <w:rFonts w:ascii="Arial" w:hAnsi="Arial" w:cs="Arial"/>
                                <w:b/>
                                <w:bCs/>
                                <w:sz w:val="24"/>
                                <w:szCs w:val="24"/>
                              </w:rPr>
                            </w:pPr>
                            <w:r w:rsidRPr="00D9247F">
                              <w:rPr>
                                <w:rFonts w:ascii="Arial" w:hAnsi="Arial" w:cs="Arial"/>
                                <w:b/>
                                <w:bCs/>
                                <w:sz w:val="24"/>
                                <w:szCs w:val="24"/>
                                <w:u w:val="single"/>
                              </w:rPr>
                              <w:t>BIBLIOTECA DIGITAL MUNDIAL</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91" w:history="1">
                              <w:r w:rsidRPr="00CB3AF7">
                                <w:rPr>
                                  <w:rStyle w:val="Hiperligao"/>
                                  <w:rFonts w:ascii="Arial" w:hAnsi="Arial" w:cs="Arial"/>
                                  <w:sz w:val="24"/>
                                  <w:szCs w:val="24"/>
                                </w:rPr>
                                <w:t>http://www.arquivoestado.sp.gov.br/site/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13652" id="_x0000_s1097" type="#_x0000_t202" style="position:absolute;margin-left:85.05pt;margin-top:635.7pt;width:419.25pt;height:130.35pt;z-index:251786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" filled="f" stroked="f">
                <v:textbox>
                  <w:txbxContent>
                    <w:p w:rsidR="00E74116" w:rsidRPr="00CB3AF7" w:rsidRDefault="00E74116" w:rsidP="00231CE2">
                      <w:pPr>
                        <w:rPr>
                          <w:rFonts w:ascii="Arial" w:hAnsi="Arial" w:cs="Arial"/>
                          <w:b/>
                          <w:bCs/>
                          <w:sz w:val="24"/>
                          <w:szCs w:val="24"/>
                        </w:rPr>
                      </w:pPr>
                      <w:r w:rsidRPr="00D9247F">
                        <w:rPr>
                          <w:rFonts w:ascii="Arial" w:hAnsi="Arial" w:cs="Arial"/>
                          <w:b/>
                          <w:bCs/>
                          <w:sz w:val="24"/>
                          <w:szCs w:val="24"/>
                          <w:u w:val="single"/>
                        </w:rPr>
                        <w:t>BIBLIOTECA DIGITAL MUNDIAL</w:t>
                      </w:r>
                      <w:r>
                        <w:rPr>
                          <w:rFonts w:ascii="Arial" w:hAnsi="Arial" w:cs="Arial"/>
                          <w:b/>
                          <w:bCs/>
                          <w:sz w:val="24"/>
                          <w:szCs w:val="24"/>
                        </w:rPr>
                        <w:br/>
                      </w:r>
                      <w:r w:rsidRPr="00CB3AF7">
                        <w:rPr>
                          <w:rFonts w:ascii="Arial" w:hAnsi="Arial" w:cs="Arial"/>
                          <w:b/>
                          <w:bCs/>
                          <w:sz w:val="24"/>
                          <w:szCs w:val="24"/>
                        </w:rPr>
                        <w:t xml:space="preserve">Descrição: </w:t>
                      </w:r>
                      <w:r>
                        <w:rPr>
                          <w:rFonts w:ascii="Arial" w:hAnsi="Arial" w:cs="Arial"/>
                          <w:b/>
                          <w:bCs/>
                          <w:sz w:val="24"/>
                          <w:szCs w:val="24"/>
                        </w:rPr>
                        <w:t xml:space="preserve"> </w:t>
                      </w:r>
                      <w:r w:rsidRPr="00CB3AF7">
                        <w:rPr>
                          <w:rFonts w:ascii="Verdana" w:eastAsia="Times New Roman" w:hAnsi="Verdana" w:cs="Times New Roman"/>
                          <w:color w:val="333333"/>
                          <w:sz w:val="24"/>
                          <w:szCs w:val="24"/>
                          <w:lang w:eastAsia="pt-BR"/>
                        </w:rPr>
                        <w:t>O Arquivo Público do Estado de São Paulo é responsável pela formulação de políticas públicas de gestão documental para o Governo do Estado, e possui um rico acervo formado por mais de 34.645 metros lineares de documentação sobre a história de São Paulo</w:t>
                      </w:r>
                      <w:r>
                        <w:rPr>
                          <w:rFonts w:ascii="Verdana" w:eastAsia="Times New Roman" w:hAnsi="Verdana" w:cs="Times New Roman"/>
                          <w:color w:val="333333"/>
                          <w:sz w:val="24"/>
                          <w:szCs w:val="24"/>
                          <w:lang w:eastAsia="pt-BR"/>
                        </w:rPr>
                        <w:t>.</w:t>
                      </w:r>
                    </w:p>
                    <w:p w:rsidR="00E74116" w:rsidRPr="00CB3AF7" w:rsidRDefault="00E74116" w:rsidP="00231CE2">
                      <w:pPr>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92" w:history="1">
                        <w:r w:rsidRPr="00CB3AF7">
                          <w:rPr>
                            <w:rStyle w:val="Hiperligao"/>
                            <w:rFonts w:ascii="Arial" w:hAnsi="Arial" w:cs="Arial"/>
                            <w:sz w:val="24"/>
                            <w:szCs w:val="24"/>
                          </w:rPr>
                          <w:t>http://www.arquivoestado.sp.gov.br/site/</w:t>
                        </w:r>
                      </w:hyperlink>
                    </w:p>
                  </w:txbxContent>
                </v:textbox>
                <w10:wrap anchorx="page"/>
              </v:shape>
            </w:pict>
          </mc:Fallback>
        </mc:AlternateContent>
      </w:r>
    </w:p>
    <w:p w:rsidR="00DF556E" w:rsidRDefault="00326432">
      <w:r>
        <w:rPr>
          <w:noProof/>
        </w:rPr>
        <w:drawing>
          <wp:anchor distT="0" distB="0" distL="114300" distR="114300" simplePos="0" relativeHeight="251832320" behindDoc="0" locked="0" layoutInCell="1" allowOverlap="1">
            <wp:simplePos x="0" y="0"/>
            <wp:positionH relativeFrom="page">
              <wp:align>left</wp:align>
            </wp:positionH>
            <wp:positionV relativeFrom="paragraph">
              <wp:posOffset>260643</wp:posOffset>
            </wp:positionV>
            <wp:extent cx="2134445" cy="327546"/>
            <wp:effectExtent l="0" t="0" r="0" b="0"/>
            <wp:wrapNone/>
            <wp:docPr id="325" name="Imagem 325" descr="Resultado de imagem para literatur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esultado de imagem para literatura digital"/>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134445" cy="3275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56E" w:rsidRDefault="00DF556E"/>
    <w:p w:rsidR="005064FF" w:rsidRDefault="005064FF">
      <w:r w:rsidRPr="005064FF">
        <w:lastRenderedPageBreak/>
        <mc:AlternateContent>
          <mc:Choice Requires="wps">
            <w:drawing>
              <wp:anchor distT="45720" distB="45720" distL="114300" distR="114300" simplePos="0" relativeHeight="251834368" behindDoc="0" locked="0" layoutInCell="1" allowOverlap="1" wp14:anchorId="52A0CF92" wp14:editId="7E4804BA">
                <wp:simplePos x="0" y="0"/>
                <wp:positionH relativeFrom="column">
                  <wp:posOffset>1040765</wp:posOffset>
                </wp:positionH>
                <wp:positionV relativeFrom="paragraph">
                  <wp:posOffset>-277495</wp:posOffset>
                </wp:positionV>
                <wp:extent cx="5431790" cy="192405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1924050"/>
                        </a:xfrm>
                        <a:prstGeom prst="rect">
                          <a:avLst/>
                        </a:prstGeom>
                        <a:noFill/>
                        <a:ln w="9525">
                          <a:noFill/>
                          <a:miter lim="800000"/>
                          <a:headEnd/>
                          <a:tailEnd/>
                        </a:ln>
                      </wps:spPr>
                      <wps:txbx>
                        <w:txbxContent>
                          <w:p w:rsidR="005064FF" w:rsidRDefault="005064FF" w:rsidP="005064FF">
                            <w:pPr>
                              <w:jc w:val="both"/>
                              <w:rPr>
                                <w:rFonts w:ascii="Arial" w:hAnsi="Arial" w:cs="Arial"/>
                                <w:b/>
                                <w:bCs/>
                                <w:sz w:val="24"/>
                                <w:szCs w:val="24"/>
                              </w:rPr>
                            </w:pPr>
                            <w:r w:rsidRPr="001C77E1">
                              <w:rPr>
                                <w:rFonts w:ascii="Arial" w:hAnsi="Arial" w:cs="Arial"/>
                                <w:b/>
                                <w:bCs/>
                                <w:sz w:val="24"/>
                                <w:szCs w:val="24"/>
                              </w:rPr>
                              <w:t>WIKILIVROS</w:t>
                            </w:r>
                          </w:p>
                          <w:p w:rsidR="005064FF" w:rsidRPr="00CB3AF7" w:rsidRDefault="005064FF" w:rsidP="005064FF">
                            <w:pPr>
                              <w:jc w:val="both"/>
                              <w:rPr>
                                <w:rFonts w:ascii="Arial" w:hAnsi="Arial" w:cs="Arial"/>
                                <w:b/>
                                <w:bCs/>
                                <w:sz w:val="24"/>
                                <w:szCs w:val="24"/>
                              </w:rPr>
                            </w:pPr>
                            <w:r w:rsidRPr="00CB3AF7">
                              <w:rPr>
                                <w:rFonts w:ascii="Arial" w:hAnsi="Arial" w:cs="Arial"/>
                                <w:b/>
                                <w:bCs/>
                                <w:sz w:val="24"/>
                                <w:szCs w:val="24"/>
                              </w:rPr>
                              <w:t xml:space="preserve">Descrição: </w:t>
                            </w:r>
                            <w:r>
                              <w:rPr>
                                <w:rFonts w:ascii="Arial" w:hAnsi="Arial" w:cs="Arial"/>
                                <w:b/>
                                <w:bCs/>
                                <w:sz w:val="24"/>
                                <w:szCs w:val="24"/>
                              </w:rPr>
                              <w:t xml:space="preserve"> </w:t>
                            </w:r>
                            <w:r w:rsidRPr="001C77E1">
                              <w:rPr>
                                <w:rFonts w:ascii="Verdana" w:eastAsia="Times New Roman" w:hAnsi="Verdana" w:cs="Times New Roman"/>
                                <w:color w:val="333333"/>
                                <w:sz w:val="24"/>
                                <w:szCs w:val="24"/>
                                <w:lang w:eastAsia="pt-BR"/>
                              </w:rPr>
                              <w:t>O Wikilivros (do inglês Wikibooks) é uma comunidade do Movimento Wikimedia dedicado ao desenvolvimento colaborativo (wiki) de livros, apostilas, manuais e outros recursos educacionais de conteúdo livre (saiba mais). Todos os interessados podem ler ou melhorar um dos 12 163 módulos presentes em nossos 564 wikilivros, ou produzir novos materiais.</w:t>
                            </w:r>
                          </w:p>
                          <w:p w:rsidR="005064FF" w:rsidRPr="00CB3AF7" w:rsidRDefault="005064FF" w:rsidP="005064FF">
                            <w:pPr>
                              <w:jc w:val="both"/>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94" w:history="1">
                              <w:r w:rsidRPr="001C77E1">
                                <w:rPr>
                                  <w:rStyle w:val="Hiperligao"/>
                                  <w:rFonts w:ascii="Arial" w:hAnsi="Arial" w:cs="Arial"/>
                                  <w:sz w:val="24"/>
                                  <w:szCs w:val="24"/>
                                </w:rPr>
                                <w:t>https://pt.wikibooks.org/wiki/Wikilivros:P%C3%A1gina_principal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0CF92" id="_x0000_s1098" type="#_x0000_t202" style="position:absolute;margin-left:81.95pt;margin-top:-21.85pt;width:427.7pt;height:151.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" filled="f" stroked="f">
                <v:textbox>
                  <w:txbxContent>
                    <w:p w:rsidR="005064FF" w:rsidRDefault="005064FF" w:rsidP="005064FF">
                      <w:pPr>
                        <w:jc w:val="both"/>
                        <w:rPr>
                          <w:rFonts w:ascii="Arial" w:hAnsi="Arial" w:cs="Arial"/>
                          <w:b/>
                          <w:bCs/>
                          <w:sz w:val="24"/>
                          <w:szCs w:val="24"/>
                        </w:rPr>
                      </w:pPr>
                      <w:r w:rsidRPr="001C77E1">
                        <w:rPr>
                          <w:rFonts w:ascii="Arial" w:hAnsi="Arial" w:cs="Arial"/>
                          <w:b/>
                          <w:bCs/>
                          <w:sz w:val="24"/>
                          <w:szCs w:val="24"/>
                        </w:rPr>
                        <w:t>WIKILIVROS</w:t>
                      </w:r>
                    </w:p>
                    <w:p w:rsidR="005064FF" w:rsidRPr="00CB3AF7" w:rsidRDefault="005064FF" w:rsidP="005064FF">
                      <w:pPr>
                        <w:jc w:val="both"/>
                        <w:rPr>
                          <w:rFonts w:ascii="Arial" w:hAnsi="Arial" w:cs="Arial"/>
                          <w:b/>
                          <w:bCs/>
                          <w:sz w:val="24"/>
                          <w:szCs w:val="24"/>
                        </w:rPr>
                      </w:pPr>
                      <w:r w:rsidRPr="00CB3AF7">
                        <w:rPr>
                          <w:rFonts w:ascii="Arial" w:hAnsi="Arial" w:cs="Arial"/>
                          <w:b/>
                          <w:bCs/>
                          <w:sz w:val="24"/>
                          <w:szCs w:val="24"/>
                        </w:rPr>
                        <w:t xml:space="preserve">Descrição: </w:t>
                      </w:r>
                      <w:r>
                        <w:rPr>
                          <w:rFonts w:ascii="Arial" w:hAnsi="Arial" w:cs="Arial"/>
                          <w:b/>
                          <w:bCs/>
                          <w:sz w:val="24"/>
                          <w:szCs w:val="24"/>
                        </w:rPr>
                        <w:t xml:space="preserve"> </w:t>
                      </w:r>
                      <w:r w:rsidRPr="001C77E1">
                        <w:rPr>
                          <w:rFonts w:ascii="Verdana" w:eastAsia="Times New Roman" w:hAnsi="Verdana" w:cs="Times New Roman"/>
                          <w:color w:val="333333"/>
                          <w:sz w:val="24"/>
                          <w:szCs w:val="24"/>
                          <w:lang w:eastAsia="pt-BR"/>
                        </w:rPr>
                        <w:t>O Wikilivros (do inglês Wikibooks) é uma comunidade do Movimento Wikimedia dedicado ao desenvolvimento colaborativo (wiki) de livros, apostilas, manuais e outros recursos educacionais de conteúdo livre (saiba mais). Todos os interessados podem ler ou melhorar um dos 12 163 módulos presentes em nossos 564 wikilivros, ou produzir novos materiais.</w:t>
                      </w:r>
                    </w:p>
                    <w:p w:rsidR="005064FF" w:rsidRPr="00CB3AF7" w:rsidRDefault="005064FF" w:rsidP="005064FF">
                      <w:pPr>
                        <w:jc w:val="both"/>
                        <w:rPr>
                          <w:rFonts w:ascii="Arial" w:hAnsi="Arial" w:cs="Arial"/>
                          <w:sz w:val="24"/>
                          <w:szCs w:val="24"/>
                        </w:rPr>
                      </w:pPr>
                      <w:r w:rsidRPr="00CB3AF7">
                        <w:rPr>
                          <w:rFonts w:ascii="Arial" w:hAnsi="Arial" w:cs="Arial"/>
                          <w:b/>
                          <w:bCs/>
                          <w:sz w:val="24"/>
                          <w:szCs w:val="24"/>
                        </w:rPr>
                        <w:t>Site:</w:t>
                      </w:r>
                      <w:r>
                        <w:rPr>
                          <w:rFonts w:ascii="Arial" w:hAnsi="Arial" w:cs="Arial"/>
                          <w:sz w:val="24"/>
                          <w:szCs w:val="24"/>
                        </w:rPr>
                        <w:t xml:space="preserve"> </w:t>
                      </w:r>
                      <w:r w:rsidRPr="00CB3AF7">
                        <w:rPr>
                          <w:rFonts w:ascii="Arial" w:hAnsi="Arial" w:cs="Arial"/>
                          <w:sz w:val="24"/>
                          <w:szCs w:val="24"/>
                        </w:rPr>
                        <w:t xml:space="preserve"> </w:t>
                      </w:r>
                      <w:hyperlink r:id="rId195" w:history="1">
                        <w:r w:rsidRPr="001C77E1">
                          <w:rPr>
                            <w:rStyle w:val="Hiperligao"/>
                            <w:rFonts w:ascii="Arial" w:hAnsi="Arial" w:cs="Arial"/>
                            <w:sz w:val="24"/>
                            <w:szCs w:val="24"/>
                          </w:rPr>
                          <w:t>https://pt.wikibooks.org/wiki/Wikilivros:P%C3%A1gina_principal</w:t>
                        </w:r>
                      </w:hyperlink>
                    </w:p>
                  </w:txbxContent>
                </v:textbox>
              </v:shape>
            </w:pict>
          </mc:Fallback>
        </mc:AlternateContent>
      </w:r>
      <w:r w:rsidRPr="005064FF">
        <w:drawing>
          <wp:anchor distT="0" distB="0" distL="114300" distR="114300" simplePos="0" relativeHeight="251835392" behindDoc="0" locked="0" layoutInCell="1" allowOverlap="1" wp14:anchorId="58B09843" wp14:editId="09CE16B6">
            <wp:simplePos x="0" y="0"/>
            <wp:positionH relativeFrom="column">
              <wp:posOffset>-838200</wp:posOffset>
            </wp:positionH>
            <wp:positionV relativeFrom="paragraph">
              <wp:posOffset>-476250</wp:posOffset>
            </wp:positionV>
            <wp:extent cx="1923393" cy="1923393"/>
            <wp:effectExtent l="0" t="0" r="1270" b="1270"/>
            <wp:wrapNone/>
            <wp:docPr id="31" name="Imagem 31" descr="Resultado de imagem para WikiLiv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WikiLivros"/>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23393" cy="192339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064F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AF7"/>
    <w:rsid w:val="000040B6"/>
    <w:rsid w:val="000C78B4"/>
    <w:rsid w:val="00123F5C"/>
    <w:rsid w:val="001760FE"/>
    <w:rsid w:val="001B6018"/>
    <w:rsid w:val="001C77E1"/>
    <w:rsid w:val="00231CE2"/>
    <w:rsid w:val="0027091F"/>
    <w:rsid w:val="00326432"/>
    <w:rsid w:val="00327BAA"/>
    <w:rsid w:val="003356B1"/>
    <w:rsid w:val="003905D8"/>
    <w:rsid w:val="003A2D47"/>
    <w:rsid w:val="003E240D"/>
    <w:rsid w:val="005064FF"/>
    <w:rsid w:val="00582CC1"/>
    <w:rsid w:val="0061503D"/>
    <w:rsid w:val="006D22C1"/>
    <w:rsid w:val="006F0F87"/>
    <w:rsid w:val="007D1C74"/>
    <w:rsid w:val="00963BCE"/>
    <w:rsid w:val="00A6576C"/>
    <w:rsid w:val="00AA7DB6"/>
    <w:rsid w:val="00AD4170"/>
    <w:rsid w:val="00AE5A3B"/>
    <w:rsid w:val="00CB3AF7"/>
    <w:rsid w:val="00D765F5"/>
    <w:rsid w:val="00D9247F"/>
    <w:rsid w:val="00DA6E14"/>
    <w:rsid w:val="00DF556E"/>
    <w:rsid w:val="00E74116"/>
    <w:rsid w:val="00EB5BB9"/>
    <w:rsid w:val="00ED7E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ADA1D34"/>
  <w15:chartTrackingRefBased/>
  <w15:docId w15:val="{18E8E030-751B-4F40-8F99-955F4AB33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B3AF7"/>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CB3AF7"/>
    <w:rPr>
      <w:color w:val="0000FF"/>
      <w:u w:val="single"/>
    </w:rPr>
  </w:style>
  <w:style w:type="character" w:styleId="MenoNoResolvida">
    <w:name w:val="Unresolved Mention"/>
    <w:basedOn w:val="Tipodeletrapredefinidodopargrafo"/>
    <w:uiPriority w:val="99"/>
    <w:semiHidden/>
    <w:unhideWhenUsed/>
    <w:rsid w:val="00CB3AF7"/>
    <w:rPr>
      <w:color w:val="605E5C"/>
      <w:shd w:val="clear" w:color="auto" w:fill="E1DFDD"/>
    </w:rPr>
  </w:style>
  <w:style w:type="paragraph" w:styleId="NormalWeb">
    <w:name w:val="Normal (Web)"/>
    <w:basedOn w:val="Normal"/>
    <w:uiPriority w:val="99"/>
    <w:semiHidden/>
    <w:unhideWhenUsed/>
    <w:rsid w:val="006F0F87"/>
    <w:rPr>
      <w:rFonts w:ascii="Times New Roman" w:hAnsi="Times New Roman" w:cs="Times New Roman"/>
      <w:sz w:val="24"/>
      <w:szCs w:val="24"/>
    </w:rPr>
  </w:style>
  <w:style w:type="character" w:styleId="CitaoHTML">
    <w:name w:val="HTML Cite"/>
    <w:basedOn w:val="Tipodeletrapredefinidodopargrafo"/>
    <w:uiPriority w:val="99"/>
    <w:semiHidden/>
    <w:unhideWhenUsed/>
    <w:rsid w:val="003905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6641">
      <w:bodyDiv w:val="1"/>
      <w:marLeft w:val="0"/>
      <w:marRight w:val="0"/>
      <w:marTop w:val="0"/>
      <w:marBottom w:val="0"/>
      <w:divBdr>
        <w:top w:val="none" w:sz="0" w:space="0" w:color="auto"/>
        <w:left w:val="none" w:sz="0" w:space="0" w:color="auto"/>
        <w:bottom w:val="none" w:sz="0" w:space="0" w:color="auto"/>
        <w:right w:val="none" w:sz="0" w:space="0" w:color="auto"/>
      </w:divBdr>
      <w:divsChild>
        <w:div w:id="1926184804">
          <w:marLeft w:val="0"/>
          <w:marRight w:val="0"/>
          <w:marTop w:val="0"/>
          <w:marBottom w:val="0"/>
          <w:divBdr>
            <w:top w:val="none" w:sz="0" w:space="0" w:color="auto"/>
            <w:left w:val="none" w:sz="0" w:space="0" w:color="auto"/>
            <w:bottom w:val="none" w:sz="0" w:space="0" w:color="auto"/>
            <w:right w:val="none" w:sz="0" w:space="0" w:color="auto"/>
          </w:divBdr>
        </w:div>
      </w:divsChild>
    </w:div>
    <w:div w:id="334189957">
      <w:bodyDiv w:val="1"/>
      <w:marLeft w:val="0"/>
      <w:marRight w:val="0"/>
      <w:marTop w:val="0"/>
      <w:marBottom w:val="0"/>
      <w:divBdr>
        <w:top w:val="none" w:sz="0" w:space="0" w:color="auto"/>
        <w:left w:val="none" w:sz="0" w:space="0" w:color="auto"/>
        <w:bottom w:val="none" w:sz="0" w:space="0" w:color="auto"/>
        <w:right w:val="none" w:sz="0" w:space="0" w:color="auto"/>
      </w:divBdr>
      <w:divsChild>
        <w:div w:id="2022000178">
          <w:marLeft w:val="0"/>
          <w:marRight w:val="0"/>
          <w:marTop w:val="0"/>
          <w:marBottom w:val="0"/>
          <w:divBdr>
            <w:top w:val="none" w:sz="0" w:space="0" w:color="auto"/>
            <w:left w:val="none" w:sz="0" w:space="0" w:color="auto"/>
            <w:bottom w:val="none" w:sz="0" w:space="0" w:color="auto"/>
            <w:right w:val="none" w:sz="0" w:space="0" w:color="auto"/>
          </w:divBdr>
        </w:div>
      </w:divsChild>
    </w:div>
    <w:div w:id="407263357">
      <w:bodyDiv w:val="1"/>
      <w:marLeft w:val="0"/>
      <w:marRight w:val="0"/>
      <w:marTop w:val="0"/>
      <w:marBottom w:val="0"/>
      <w:divBdr>
        <w:top w:val="none" w:sz="0" w:space="0" w:color="auto"/>
        <w:left w:val="none" w:sz="0" w:space="0" w:color="auto"/>
        <w:bottom w:val="none" w:sz="0" w:space="0" w:color="auto"/>
        <w:right w:val="none" w:sz="0" w:space="0" w:color="auto"/>
      </w:divBdr>
      <w:divsChild>
        <w:div w:id="922568302">
          <w:marLeft w:val="0"/>
          <w:marRight w:val="0"/>
          <w:marTop w:val="0"/>
          <w:marBottom w:val="0"/>
          <w:divBdr>
            <w:top w:val="none" w:sz="0" w:space="0" w:color="auto"/>
            <w:left w:val="none" w:sz="0" w:space="0" w:color="auto"/>
            <w:bottom w:val="none" w:sz="0" w:space="0" w:color="auto"/>
            <w:right w:val="none" w:sz="0" w:space="0" w:color="auto"/>
          </w:divBdr>
        </w:div>
      </w:divsChild>
    </w:div>
    <w:div w:id="422604475">
      <w:bodyDiv w:val="1"/>
      <w:marLeft w:val="0"/>
      <w:marRight w:val="0"/>
      <w:marTop w:val="0"/>
      <w:marBottom w:val="0"/>
      <w:divBdr>
        <w:top w:val="none" w:sz="0" w:space="0" w:color="auto"/>
        <w:left w:val="none" w:sz="0" w:space="0" w:color="auto"/>
        <w:bottom w:val="none" w:sz="0" w:space="0" w:color="auto"/>
        <w:right w:val="none" w:sz="0" w:space="0" w:color="auto"/>
      </w:divBdr>
    </w:div>
    <w:div w:id="468326236">
      <w:bodyDiv w:val="1"/>
      <w:marLeft w:val="0"/>
      <w:marRight w:val="0"/>
      <w:marTop w:val="0"/>
      <w:marBottom w:val="0"/>
      <w:divBdr>
        <w:top w:val="none" w:sz="0" w:space="0" w:color="auto"/>
        <w:left w:val="none" w:sz="0" w:space="0" w:color="auto"/>
        <w:bottom w:val="none" w:sz="0" w:space="0" w:color="auto"/>
        <w:right w:val="none" w:sz="0" w:space="0" w:color="auto"/>
      </w:divBdr>
      <w:divsChild>
        <w:div w:id="308286309">
          <w:marLeft w:val="0"/>
          <w:marRight w:val="0"/>
          <w:marTop w:val="0"/>
          <w:marBottom w:val="0"/>
          <w:divBdr>
            <w:top w:val="none" w:sz="0" w:space="0" w:color="auto"/>
            <w:left w:val="none" w:sz="0" w:space="0" w:color="auto"/>
            <w:bottom w:val="none" w:sz="0" w:space="0" w:color="auto"/>
            <w:right w:val="none" w:sz="0" w:space="0" w:color="auto"/>
          </w:divBdr>
        </w:div>
      </w:divsChild>
    </w:div>
    <w:div w:id="515582444">
      <w:bodyDiv w:val="1"/>
      <w:marLeft w:val="0"/>
      <w:marRight w:val="0"/>
      <w:marTop w:val="0"/>
      <w:marBottom w:val="0"/>
      <w:divBdr>
        <w:top w:val="none" w:sz="0" w:space="0" w:color="auto"/>
        <w:left w:val="none" w:sz="0" w:space="0" w:color="auto"/>
        <w:bottom w:val="none" w:sz="0" w:space="0" w:color="auto"/>
        <w:right w:val="none" w:sz="0" w:space="0" w:color="auto"/>
      </w:divBdr>
    </w:div>
    <w:div w:id="701443028">
      <w:bodyDiv w:val="1"/>
      <w:marLeft w:val="0"/>
      <w:marRight w:val="0"/>
      <w:marTop w:val="0"/>
      <w:marBottom w:val="0"/>
      <w:divBdr>
        <w:top w:val="none" w:sz="0" w:space="0" w:color="auto"/>
        <w:left w:val="none" w:sz="0" w:space="0" w:color="auto"/>
        <w:bottom w:val="none" w:sz="0" w:space="0" w:color="auto"/>
        <w:right w:val="none" w:sz="0" w:space="0" w:color="auto"/>
      </w:divBdr>
      <w:divsChild>
        <w:div w:id="21631625">
          <w:marLeft w:val="0"/>
          <w:marRight w:val="0"/>
          <w:marTop w:val="0"/>
          <w:marBottom w:val="0"/>
          <w:divBdr>
            <w:top w:val="none" w:sz="0" w:space="0" w:color="auto"/>
            <w:left w:val="none" w:sz="0" w:space="0" w:color="auto"/>
            <w:bottom w:val="none" w:sz="0" w:space="0" w:color="auto"/>
            <w:right w:val="none" w:sz="0" w:space="0" w:color="auto"/>
          </w:divBdr>
        </w:div>
      </w:divsChild>
    </w:div>
    <w:div w:id="709299690">
      <w:bodyDiv w:val="1"/>
      <w:marLeft w:val="0"/>
      <w:marRight w:val="0"/>
      <w:marTop w:val="0"/>
      <w:marBottom w:val="0"/>
      <w:divBdr>
        <w:top w:val="none" w:sz="0" w:space="0" w:color="auto"/>
        <w:left w:val="none" w:sz="0" w:space="0" w:color="auto"/>
        <w:bottom w:val="none" w:sz="0" w:space="0" w:color="auto"/>
        <w:right w:val="none" w:sz="0" w:space="0" w:color="auto"/>
      </w:divBdr>
    </w:div>
    <w:div w:id="798454577">
      <w:bodyDiv w:val="1"/>
      <w:marLeft w:val="0"/>
      <w:marRight w:val="0"/>
      <w:marTop w:val="0"/>
      <w:marBottom w:val="0"/>
      <w:divBdr>
        <w:top w:val="none" w:sz="0" w:space="0" w:color="auto"/>
        <w:left w:val="none" w:sz="0" w:space="0" w:color="auto"/>
        <w:bottom w:val="none" w:sz="0" w:space="0" w:color="auto"/>
        <w:right w:val="none" w:sz="0" w:space="0" w:color="auto"/>
      </w:divBdr>
      <w:divsChild>
        <w:div w:id="104472843">
          <w:marLeft w:val="0"/>
          <w:marRight w:val="0"/>
          <w:marTop w:val="0"/>
          <w:marBottom w:val="0"/>
          <w:divBdr>
            <w:top w:val="none" w:sz="0" w:space="0" w:color="auto"/>
            <w:left w:val="none" w:sz="0" w:space="0" w:color="auto"/>
            <w:bottom w:val="none" w:sz="0" w:space="0" w:color="auto"/>
            <w:right w:val="none" w:sz="0" w:space="0" w:color="auto"/>
          </w:divBdr>
        </w:div>
      </w:divsChild>
    </w:div>
    <w:div w:id="1182474299">
      <w:bodyDiv w:val="1"/>
      <w:marLeft w:val="0"/>
      <w:marRight w:val="0"/>
      <w:marTop w:val="0"/>
      <w:marBottom w:val="0"/>
      <w:divBdr>
        <w:top w:val="none" w:sz="0" w:space="0" w:color="auto"/>
        <w:left w:val="none" w:sz="0" w:space="0" w:color="auto"/>
        <w:bottom w:val="none" w:sz="0" w:space="0" w:color="auto"/>
        <w:right w:val="none" w:sz="0" w:space="0" w:color="auto"/>
      </w:divBdr>
    </w:div>
    <w:div w:id="1248878674">
      <w:bodyDiv w:val="1"/>
      <w:marLeft w:val="0"/>
      <w:marRight w:val="0"/>
      <w:marTop w:val="0"/>
      <w:marBottom w:val="0"/>
      <w:divBdr>
        <w:top w:val="none" w:sz="0" w:space="0" w:color="auto"/>
        <w:left w:val="none" w:sz="0" w:space="0" w:color="auto"/>
        <w:bottom w:val="none" w:sz="0" w:space="0" w:color="auto"/>
        <w:right w:val="none" w:sz="0" w:space="0" w:color="auto"/>
      </w:divBdr>
    </w:div>
    <w:div w:id="1355038882">
      <w:bodyDiv w:val="1"/>
      <w:marLeft w:val="0"/>
      <w:marRight w:val="0"/>
      <w:marTop w:val="0"/>
      <w:marBottom w:val="0"/>
      <w:divBdr>
        <w:top w:val="none" w:sz="0" w:space="0" w:color="auto"/>
        <w:left w:val="none" w:sz="0" w:space="0" w:color="auto"/>
        <w:bottom w:val="none" w:sz="0" w:space="0" w:color="auto"/>
        <w:right w:val="none" w:sz="0" w:space="0" w:color="auto"/>
      </w:divBdr>
    </w:div>
    <w:div w:id="1378773859">
      <w:bodyDiv w:val="1"/>
      <w:marLeft w:val="0"/>
      <w:marRight w:val="0"/>
      <w:marTop w:val="0"/>
      <w:marBottom w:val="0"/>
      <w:divBdr>
        <w:top w:val="none" w:sz="0" w:space="0" w:color="auto"/>
        <w:left w:val="none" w:sz="0" w:space="0" w:color="auto"/>
        <w:bottom w:val="none" w:sz="0" w:space="0" w:color="auto"/>
        <w:right w:val="none" w:sz="0" w:space="0" w:color="auto"/>
      </w:divBdr>
      <w:divsChild>
        <w:div w:id="142159717">
          <w:marLeft w:val="0"/>
          <w:marRight w:val="0"/>
          <w:marTop w:val="0"/>
          <w:marBottom w:val="0"/>
          <w:divBdr>
            <w:top w:val="none" w:sz="0" w:space="0" w:color="auto"/>
            <w:left w:val="none" w:sz="0" w:space="0" w:color="auto"/>
            <w:bottom w:val="none" w:sz="0" w:space="0" w:color="auto"/>
            <w:right w:val="none" w:sz="0" w:space="0" w:color="auto"/>
          </w:divBdr>
        </w:div>
      </w:divsChild>
    </w:div>
    <w:div w:id="1443307232">
      <w:bodyDiv w:val="1"/>
      <w:marLeft w:val="0"/>
      <w:marRight w:val="0"/>
      <w:marTop w:val="0"/>
      <w:marBottom w:val="0"/>
      <w:divBdr>
        <w:top w:val="none" w:sz="0" w:space="0" w:color="auto"/>
        <w:left w:val="none" w:sz="0" w:space="0" w:color="auto"/>
        <w:bottom w:val="none" w:sz="0" w:space="0" w:color="auto"/>
        <w:right w:val="none" w:sz="0" w:space="0" w:color="auto"/>
      </w:divBdr>
      <w:divsChild>
        <w:div w:id="1564101810">
          <w:marLeft w:val="0"/>
          <w:marRight w:val="0"/>
          <w:marTop w:val="0"/>
          <w:marBottom w:val="0"/>
          <w:divBdr>
            <w:top w:val="none" w:sz="0" w:space="0" w:color="auto"/>
            <w:left w:val="none" w:sz="0" w:space="0" w:color="auto"/>
            <w:bottom w:val="none" w:sz="0" w:space="0" w:color="auto"/>
            <w:right w:val="none" w:sz="0" w:space="0" w:color="auto"/>
          </w:divBdr>
        </w:div>
      </w:divsChild>
    </w:div>
    <w:div w:id="1491940575">
      <w:bodyDiv w:val="1"/>
      <w:marLeft w:val="0"/>
      <w:marRight w:val="0"/>
      <w:marTop w:val="0"/>
      <w:marBottom w:val="0"/>
      <w:divBdr>
        <w:top w:val="none" w:sz="0" w:space="0" w:color="auto"/>
        <w:left w:val="none" w:sz="0" w:space="0" w:color="auto"/>
        <w:bottom w:val="none" w:sz="0" w:space="0" w:color="auto"/>
        <w:right w:val="none" w:sz="0" w:space="0" w:color="auto"/>
      </w:divBdr>
      <w:divsChild>
        <w:div w:id="2058889074">
          <w:marLeft w:val="0"/>
          <w:marRight w:val="0"/>
          <w:marTop w:val="0"/>
          <w:marBottom w:val="0"/>
          <w:divBdr>
            <w:top w:val="none" w:sz="0" w:space="0" w:color="auto"/>
            <w:left w:val="none" w:sz="0" w:space="0" w:color="auto"/>
            <w:bottom w:val="none" w:sz="0" w:space="0" w:color="auto"/>
            <w:right w:val="none" w:sz="0" w:space="0" w:color="auto"/>
          </w:divBdr>
        </w:div>
      </w:divsChild>
    </w:div>
    <w:div w:id="1605262288">
      <w:bodyDiv w:val="1"/>
      <w:marLeft w:val="0"/>
      <w:marRight w:val="0"/>
      <w:marTop w:val="0"/>
      <w:marBottom w:val="0"/>
      <w:divBdr>
        <w:top w:val="none" w:sz="0" w:space="0" w:color="auto"/>
        <w:left w:val="none" w:sz="0" w:space="0" w:color="auto"/>
        <w:bottom w:val="none" w:sz="0" w:space="0" w:color="auto"/>
        <w:right w:val="none" w:sz="0" w:space="0" w:color="auto"/>
      </w:divBdr>
      <w:divsChild>
        <w:div w:id="538127082">
          <w:marLeft w:val="0"/>
          <w:marRight w:val="0"/>
          <w:marTop w:val="0"/>
          <w:marBottom w:val="0"/>
          <w:divBdr>
            <w:top w:val="none" w:sz="0" w:space="0" w:color="auto"/>
            <w:left w:val="none" w:sz="0" w:space="0" w:color="auto"/>
            <w:bottom w:val="none" w:sz="0" w:space="0" w:color="auto"/>
            <w:right w:val="none" w:sz="0" w:space="0" w:color="auto"/>
          </w:divBdr>
        </w:div>
      </w:divsChild>
    </w:div>
    <w:div w:id="1727609978">
      <w:bodyDiv w:val="1"/>
      <w:marLeft w:val="0"/>
      <w:marRight w:val="0"/>
      <w:marTop w:val="0"/>
      <w:marBottom w:val="0"/>
      <w:divBdr>
        <w:top w:val="none" w:sz="0" w:space="0" w:color="auto"/>
        <w:left w:val="none" w:sz="0" w:space="0" w:color="auto"/>
        <w:bottom w:val="none" w:sz="0" w:space="0" w:color="auto"/>
        <w:right w:val="none" w:sz="0" w:space="0" w:color="auto"/>
      </w:divBdr>
    </w:div>
    <w:div w:id="1795250094">
      <w:bodyDiv w:val="1"/>
      <w:marLeft w:val="0"/>
      <w:marRight w:val="0"/>
      <w:marTop w:val="0"/>
      <w:marBottom w:val="0"/>
      <w:divBdr>
        <w:top w:val="none" w:sz="0" w:space="0" w:color="auto"/>
        <w:left w:val="none" w:sz="0" w:space="0" w:color="auto"/>
        <w:bottom w:val="none" w:sz="0" w:space="0" w:color="auto"/>
        <w:right w:val="none" w:sz="0" w:space="0" w:color="auto"/>
      </w:divBdr>
    </w:div>
    <w:div w:id="1815247686">
      <w:bodyDiv w:val="1"/>
      <w:marLeft w:val="0"/>
      <w:marRight w:val="0"/>
      <w:marTop w:val="0"/>
      <w:marBottom w:val="0"/>
      <w:divBdr>
        <w:top w:val="none" w:sz="0" w:space="0" w:color="auto"/>
        <w:left w:val="none" w:sz="0" w:space="0" w:color="auto"/>
        <w:bottom w:val="none" w:sz="0" w:space="0" w:color="auto"/>
        <w:right w:val="none" w:sz="0" w:space="0" w:color="auto"/>
      </w:divBdr>
      <w:divsChild>
        <w:div w:id="1359313024">
          <w:marLeft w:val="0"/>
          <w:marRight w:val="0"/>
          <w:marTop w:val="0"/>
          <w:marBottom w:val="0"/>
          <w:divBdr>
            <w:top w:val="none" w:sz="0" w:space="0" w:color="auto"/>
            <w:left w:val="none" w:sz="0" w:space="0" w:color="auto"/>
            <w:bottom w:val="none" w:sz="0" w:space="0" w:color="auto"/>
            <w:right w:val="none" w:sz="0" w:space="0" w:color="auto"/>
          </w:divBdr>
        </w:div>
      </w:divsChild>
    </w:div>
    <w:div w:id="1819107867">
      <w:bodyDiv w:val="1"/>
      <w:marLeft w:val="0"/>
      <w:marRight w:val="0"/>
      <w:marTop w:val="0"/>
      <w:marBottom w:val="0"/>
      <w:divBdr>
        <w:top w:val="none" w:sz="0" w:space="0" w:color="auto"/>
        <w:left w:val="none" w:sz="0" w:space="0" w:color="auto"/>
        <w:bottom w:val="none" w:sz="0" w:space="0" w:color="auto"/>
        <w:right w:val="none" w:sz="0" w:space="0" w:color="auto"/>
      </w:divBdr>
      <w:divsChild>
        <w:div w:id="122773140">
          <w:marLeft w:val="0"/>
          <w:marRight w:val="0"/>
          <w:marTop w:val="0"/>
          <w:marBottom w:val="0"/>
          <w:divBdr>
            <w:top w:val="none" w:sz="0" w:space="0" w:color="auto"/>
            <w:left w:val="none" w:sz="0" w:space="0" w:color="auto"/>
            <w:bottom w:val="none" w:sz="0" w:space="0" w:color="auto"/>
            <w:right w:val="none" w:sz="0" w:space="0" w:color="auto"/>
          </w:divBdr>
        </w:div>
      </w:divsChild>
    </w:div>
    <w:div w:id="1823816891">
      <w:bodyDiv w:val="1"/>
      <w:marLeft w:val="0"/>
      <w:marRight w:val="0"/>
      <w:marTop w:val="0"/>
      <w:marBottom w:val="0"/>
      <w:divBdr>
        <w:top w:val="none" w:sz="0" w:space="0" w:color="auto"/>
        <w:left w:val="none" w:sz="0" w:space="0" w:color="auto"/>
        <w:bottom w:val="none" w:sz="0" w:space="0" w:color="auto"/>
        <w:right w:val="none" w:sz="0" w:space="0" w:color="auto"/>
      </w:divBdr>
    </w:div>
    <w:div w:id="1838574160">
      <w:bodyDiv w:val="1"/>
      <w:marLeft w:val="0"/>
      <w:marRight w:val="0"/>
      <w:marTop w:val="0"/>
      <w:marBottom w:val="0"/>
      <w:divBdr>
        <w:top w:val="none" w:sz="0" w:space="0" w:color="auto"/>
        <w:left w:val="none" w:sz="0" w:space="0" w:color="auto"/>
        <w:bottom w:val="none" w:sz="0" w:space="0" w:color="auto"/>
        <w:right w:val="none" w:sz="0" w:space="0" w:color="auto"/>
      </w:divBdr>
    </w:div>
    <w:div w:id="1958826895">
      <w:bodyDiv w:val="1"/>
      <w:marLeft w:val="0"/>
      <w:marRight w:val="0"/>
      <w:marTop w:val="0"/>
      <w:marBottom w:val="0"/>
      <w:divBdr>
        <w:top w:val="none" w:sz="0" w:space="0" w:color="auto"/>
        <w:left w:val="none" w:sz="0" w:space="0" w:color="auto"/>
        <w:bottom w:val="none" w:sz="0" w:space="0" w:color="auto"/>
        <w:right w:val="none" w:sz="0" w:space="0" w:color="auto"/>
      </w:divBdr>
    </w:div>
    <w:div w:id="201359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oabooks.org/" TargetMode="External"/><Relationship Id="rId21" Type="http://schemas.openxmlformats.org/officeDocument/2006/relationships/hyperlink" Target="http://www2.fe.usp.br:8080/livres/" TargetMode="External"/><Relationship Id="rId42" Type="http://schemas.openxmlformats.org/officeDocument/2006/relationships/hyperlink" Target="https://dialnet.unirioja.es" TargetMode="External"/><Relationship Id="rId47" Type="http://schemas.openxmlformats.org/officeDocument/2006/relationships/hyperlink" Target="http://www.sciencepublishinggroup.com" TargetMode="External"/><Relationship Id="rId63" Type="http://schemas.openxmlformats.org/officeDocument/2006/relationships/hyperlink" Target="https://www.bibliotecas.ufu.br" TargetMode="External"/><Relationship Id="rId68" Type="http://schemas.openxmlformats.org/officeDocument/2006/relationships/hyperlink" Target="https://periodicos.sbu.unicamp.br" TargetMode="External"/><Relationship Id="rId84" Type="http://schemas.openxmlformats.org/officeDocument/2006/relationships/hyperlink" Target="http://www.saude.gov.br" TargetMode="External"/><Relationship Id="rId89" Type="http://schemas.openxmlformats.org/officeDocument/2006/relationships/hyperlink" Target="https://www.elsevier.com" TargetMode="External"/><Relationship Id="rId112" Type="http://schemas.openxmlformats.org/officeDocument/2006/relationships/image" Target="media/image40.png"/><Relationship Id="rId133" Type="http://schemas.openxmlformats.org/officeDocument/2006/relationships/hyperlink" Target="https://sidra.ibge.gov.br/home/pmc/brasil" TargetMode="External"/><Relationship Id="rId138" Type="http://schemas.openxmlformats.org/officeDocument/2006/relationships/hyperlink" Target="https://www.arca.fiocruz.br/" TargetMode="External"/><Relationship Id="rId154" Type="http://schemas.openxmlformats.org/officeDocument/2006/relationships/image" Target="media/image54.png"/><Relationship Id="rId159" Type="http://schemas.openxmlformats.org/officeDocument/2006/relationships/image" Target="media/image55.gif"/><Relationship Id="rId175" Type="http://schemas.openxmlformats.org/officeDocument/2006/relationships/image" Target="media/image61.png"/><Relationship Id="rId170" Type="http://schemas.openxmlformats.org/officeDocument/2006/relationships/hyperlink" Target="http://www.spell.org.br/" TargetMode="External"/><Relationship Id="rId191" Type="http://schemas.openxmlformats.org/officeDocument/2006/relationships/hyperlink" Target="http://www.arquivoestado.sp.gov.br/site/" TargetMode="External"/><Relationship Id="rId196" Type="http://schemas.openxmlformats.org/officeDocument/2006/relationships/image" Target="media/image66.png"/><Relationship Id="rId16" Type="http://schemas.openxmlformats.org/officeDocument/2006/relationships/hyperlink" Target="https://aplauso.imprensaoficial.com.br/" TargetMode="External"/><Relationship Id="rId107" Type="http://schemas.microsoft.com/office/2007/relationships/hdphoto" Target="media/hdphoto1.wdp"/><Relationship Id="rId11" Type="http://schemas.openxmlformats.org/officeDocument/2006/relationships/hyperlink" Target="http://www.arquivoestado.sp.gov.br/site/" TargetMode="External"/><Relationship Id="rId32" Type="http://schemas.openxmlformats.org/officeDocument/2006/relationships/hyperlink" Target="http://brasil.bvs.br/" TargetMode="External"/><Relationship Id="rId37" Type="http://schemas.openxmlformats.org/officeDocument/2006/relationships/hyperlink" Target="https://cds.cern.ch/?ln=pt" TargetMode="External"/><Relationship Id="rId53" Type="http://schemas.openxmlformats.org/officeDocument/2006/relationships/hyperlink" Target="http://comut.ibict.br/comut/do/index?op=filtroForm" TargetMode="External"/><Relationship Id="rId58" Type="http://schemas.openxmlformats.org/officeDocument/2006/relationships/image" Target="media/image19.png"/><Relationship Id="rId74" Type="http://schemas.openxmlformats.org/officeDocument/2006/relationships/hyperlink" Target="https://educere.pucpr.br" TargetMode="External"/><Relationship Id="rId79" Type="http://schemas.openxmlformats.org/officeDocument/2006/relationships/image" Target="media/image28.jpeg"/><Relationship Id="rId102" Type="http://schemas.openxmlformats.org/officeDocument/2006/relationships/image" Target="media/image37.jpeg"/><Relationship Id="rId123" Type="http://schemas.openxmlformats.org/officeDocument/2006/relationships/hyperlink" Target="http://search.ndltd.org/" TargetMode="External"/><Relationship Id="rId128" Type="http://schemas.openxmlformats.org/officeDocument/2006/relationships/image" Target="media/image46.png"/><Relationship Id="rId144" Type="http://schemas.openxmlformats.org/officeDocument/2006/relationships/hyperlink" Target="http://www.infohab.org.br/" TargetMode="External"/><Relationship Id="rId149" Type="http://schemas.openxmlformats.org/officeDocument/2006/relationships/hyperlink" Target="https://scholar.google.com.br" TargetMode="External"/><Relationship Id="rId5" Type="http://schemas.openxmlformats.org/officeDocument/2006/relationships/hyperlink" Target="http://acervos.casaruibarbosa.gov.br/" TargetMode="External"/><Relationship Id="rId90" Type="http://schemas.openxmlformats.org/officeDocument/2006/relationships/image" Target="media/image33.jpeg"/><Relationship Id="rId95" Type="http://schemas.openxmlformats.org/officeDocument/2006/relationships/hyperlink" Target="http://www.jurn.org" TargetMode="External"/><Relationship Id="rId160" Type="http://schemas.openxmlformats.org/officeDocument/2006/relationships/hyperlink" Target="https://www.lexml.gov.br/" TargetMode="External"/><Relationship Id="rId165" Type="http://schemas.openxmlformats.org/officeDocument/2006/relationships/image" Target="media/image57.png"/><Relationship Id="rId181" Type="http://schemas.openxmlformats.org/officeDocument/2006/relationships/image" Target="media/image63.png"/><Relationship Id="rId186" Type="http://schemas.openxmlformats.org/officeDocument/2006/relationships/hyperlink" Target="http://www.literaturadigital.com.br" TargetMode="External"/><Relationship Id="rId22" Type="http://schemas.openxmlformats.org/officeDocument/2006/relationships/image" Target="media/image7.png"/><Relationship Id="rId27" Type="http://schemas.openxmlformats.org/officeDocument/2006/relationships/hyperlink" Target="http://www.febab.org.br/cbbu/sobre-a-cbbu/" TargetMode="External"/><Relationship Id="rId43" Type="http://schemas.openxmlformats.org/officeDocument/2006/relationships/image" Target="media/image14.png"/><Relationship Id="rId48" Type="http://schemas.openxmlformats.org/officeDocument/2006/relationships/hyperlink" Target="http://www.sciencepublishinggroup.com" TargetMode="External"/><Relationship Id="rId64" Type="http://schemas.openxmlformats.org/officeDocument/2006/relationships/hyperlink" Target="https://www.bibliotecas.ufu.br" TargetMode="External"/><Relationship Id="rId69" Type="http://schemas.openxmlformats.org/officeDocument/2006/relationships/hyperlink" Target="http://www.arquivonacional.gov.br" TargetMode="External"/><Relationship Id="rId113" Type="http://schemas.openxmlformats.org/officeDocument/2006/relationships/hyperlink" Target="http://www.brapci.inf.br/" TargetMode="External"/><Relationship Id="rId118" Type="http://schemas.openxmlformats.org/officeDocument/2006/relationships/image" Target="media/image42.png"/><Relationship Id="rId134" Type="http://schemas.openxmlformats.org/officeDocument/2006/relationships/hyperlink" Target="https://sidra.ibge.gov.br/home/pmc/brasil" TargetMode="External"/><Relationship Id="rId139" Type="http://schemas.openxmlformats.org/officeDocument/2006/relationships/hyperlink" Target="https://www.arca.fiocruz.br/" TargetMode="External"/><Relationship Id="rId80" Type="http://schemas.openxmlformats.org/officeDocument/2006/relationships/hyperlink" Target="https://worldwidescience.org" TargetMode="External"/><Relationship Id="rId85" Type="http://schemas.openxmlformats.org/officeDocument/2006/relationships/hyperlink" Target="http://www.saude.gov.br" TargetMode="External"/><Relationship Id="rId150" Type="http://schemas.openxmlformats.org/officeDocument/2006/relationships/hyperlink" Target="http://www.arquivoestado.sp.gov.br/site/" TargetMode="External"/><Relationship Id="rId155" Type="http://schemas.openxmlformats.org/officeDocument/2006/relationships/hyperlink" Target="http://corpus927.enfam.jus.br/" TargetMode="External"/><Relationship Id="rId171" Type="http://schemas.openxmlformats.org/officeDocument/2006/relationships/hyperlink" Target="http://www.spell.org.br/" TargetMode="External"/><Relationship Id="rId176" Type="http://schemas.openxmlformats.org/officeDocument/2006/relationships/hyperlink" Target="https://www.ncbi.nlm.nih.gov/pubmed?db=PubMed" TargetMode="External"/><Relationship Id="rId192" Type="http://schemas.openxmlformats.org/officeDocument/2006/relationships/hyperlink" Target="http://www.arquivoestado.sp.gov.br/site/" TargetMode="External"/><Relationship Id="rId197" Type="http://schemas.openxmlformats.org/officeDocument/2006/relationships/fontTable" Target="fontTable.xml"/><Relationship Id="rId12" Type="http://schemas.openxmlformats.org/officeDocument/2006/relationships/hyperlink" Target="http://www.arquivoestado.sp.gov.br/site/" TargetMode="External"/><Relationship Id="rId17" Type="http://schemas.openxmlformats.org/officeDocument/2006/relationships/hyperlink" Target="https://aplauso.imprensaoficial.com.br/" TargetMode="External"/><Relationship Id="rId33" Type="http://schemas.openxmlformats.org/officeDocument/2006/relationships/hyperlink" Target="http://brasil.bvs.br/" TargetMode="External"/><Relationship Id="rId38" Type="http://schemas.openxmlformats.org/officeDocument/2006/relationships/hyperlink" Target="http://www.broward.edu" TargetMode="External"/><Relationship Id="rId59" Type="http://schemas.openxmlformats.org/officeDocument/2006/relationships/image" Target="media/image20.jpeg"/><Relationship Id="rId103" Type="http://schemas.openxmlformats.org/officeDocument/2006/relationships/image" Target="media/image38.png"/><Relationship Id="rId108" Type="http://schemas.openxmlformats.org/officeDocument/2006/relationships/hyperlink" Target="https://www.bdpa.cnptia.embrapa.br/consulta/" TargetMode="External"/><Relationship Id="rId124" Type="http://schemas.openxmlformats.org/officeDocument/2006/relationships/image" Target="media/image44.jpeg"/><Relationship Id="rId129" Type="http://schemas.openxmlformats.org/officeDocument/2006/relationships/hyperlink" Target="https://scielo.org/" TargetMode="External"/><Relationship Id="rId54" Type="http://schemas.openxmlformats.org/officeDocument/2006/relationships/hyperlink" Target="http://comut.ibict.br/comut/do/index?op=filtroForm" TargetMode="External"/><Relationship Id="rId70" Type="http://schemas.openxmlformats.org/officeDocument/2006/relationships/hyperlink" Target="http://www.arquivonacional.gov.br" TargetMode="External"/><Relationship Id="rId75" Type="http://schemas.openxmlformats.org/officeDocument/2006/relationships/hyperlink" Target="https://educere.pucpr.br" TargetMode="External"/><Relationship Id="rId91" Type="http://schemas.openxmlformats.org/officeDocument/2006/relationships/hyperlink" Target="http://www.rsirius.uerj.br" TargetMode="External"/><Relationship Id="rId96" Type="http://schemas.openxmlformats.org/officeDocument/2006/relationships/hyperlink" Target="https://www.eric.ed.gov" TargetMode="External"/><Relationship Id="rId140" Type="http://schemas.openxmlformats.org/officeDocument/2006/relationships/image" Target="media/image50.png"/><Relationship Id="rId145" Type="http://schemas.openxmlformats.org/officeDocument/2006/relationships/hyperlink" Target="http://www.infohab.org.br/" TargetMode="External"/><Relationship Id="rId161" Type="http://schemas.openxmlformats.org/officeDocument/2006/relationships/hyperlink" Target="https://www.lexml.gov.br/" TargetMode="External"/><Relationship Id="rId166" Type="http://schemas.openxmlformats.org/officeDocument/2006/relationships/hyperlink" Target="https://oaister.worldcat.org/" TargetMode="External"/><Relationship Id="rId182" Type="http://schemas.openxmlformats.org/officeDocument/2006/relationships/image" Target="media/image64.png"/><Relationship Id="rId187" Type="http://schemas.openxmlformats.org/officeDocument/2006/relationships/hyperlink" Target="https://scholar.google.com.br" TargetMode="External"/><Relationship Id="rId1" Type="http://schemas.openxmlformats.org/officeDocument/2006/relationships/styles" Target="styles.xml"/><Relationship Id="rId6" Type="http://schemas.openxmlformats.org/officeDocument/2006/relationships/hyperlink" Target="http://www.casaruibarbosa.gov.br/cordel/acervo.html" TargetMode="External"/><Relationship Id="rId23" Type="http://schemas.openxmlformats.org/officeDocument/2006/relationships/hyperlink" Target="http://www.faculdadepromove.br/bh/revistapensar" TargetMode="External"/><Relationship Id="rId28" Type="http://schemas.openxmlformats.org/officeDocument/2006/relationships/image" Target="media/image9.jpeg"/><Relationship Id="rId49" Type="http://schemas.openxmlformats.org/officeDocument/2006/relationships/image" Target="media/image16.gif"/><Relationship Id="rId114" Type="http://schemas.openxmlformats.org/officeDocument/2006/relationships/hyperlink" Target="http://www.brapci.inf.br/" TargetMode="External"/><Relationship Id="rId119" Type="http://schemas.openxmlformats.org/officeDocument/2006/relationships/hyperlink" Target="https://www.doaj.org/" TargetMode="External"/><Relationship Id="rId44" Type="http://schemas.openxmlformats.org/officeDocument/2006/relationships/hyperlink" Target="https://www.microsoft.com" TargetMode="External"/><Relationship Id="rId60" Type="http://schemas.openxmlformats.org/officeDocument/2006/relationships/hyperlink" Target="https://sucupira.capes.gov.br" TargetMode="External"/><Relationship Id="rId65" Type="http://schemas.openxmlformats.org/officeDocument/2006/relationships/image" Target="media/image22.jpeg"/><Relationship Id="rId81" Type="http://schemas.openxmlformats.org/officeDocument/2006/relationships/hyperlink" Target="https://worldwidescience.org" TargetMode="External"/><Relationship Id="rId86" Type="http://schemas.openxmlformats.org/officeDocument/2006/relationships/image" Target="media/image31.png"/><Relationship Id="rId130" Type="http://schemas.openxmlformats.org/officeDocument/2006/relationships/hyperlink" Target="https://scielo.org/" TargetMode="External"/><Relationship Id="rId135" Type="http://schemas.openxmlformats.org/officeDocument/2006/relationships/image" Target="media/image49.png"/><Relationship Id="rId151" Type="http://schemas.openxmlformats.org/officeDocument/2006/relationships/hyperlink" Target="http://www.arquivoestado.sp.gov.br/site/" TargetMode="External"/><Relationship Id="rId156" Type="http://schemas.openxmlformats.org/officeDocument/2006/relationships/hyperlink" Target="http://corpus927.enfam.jus.br/" TargetMode="External"/><Relationship Id="rId177" Type="http://schemas.openxmlformats.org/officeDocument/2006/relationships/hyperlink" Target="https://www.ncbi.nlm.nih.gov/pubmed?db=PubMed" TargetMode="External"/><Relationship Id="rId198" Type="http://schemas.openxmlformats.org/officeDocument/2006/relationships/theme" Target="theme/theme1.xml"/><Relationship Id="rId172" Type="http://schemas.openxmlformats.org/officeDocument/2006/relationships/hyperlink" Target="https://www.pedro.org.au/portuguese/" TargetMode="External"/><Relationship Id="rId193" Type="http://schemas.openxmlformats.org/officeDocument/2006/relationships/image" Target="media/image65.jpeg"/><Relationship Id="rId13" Type="http://schemas.openxmlformats.org/officeDocument/2006/relationships/hyperlink" Target="http://www.paulofreire.ufpb.br/paulofreire/principal.jsp" TargetMode="External"/><Relationship Id="rId18" Type="http://schemas.openxmlformats.org/officeDocument/2006/relationships/image" Target="media/image5.png"/><Relationship Id="rId39" Type="http://schemas.openxmlformats.org/officeDocument/2006/relationships/hyperlink" Target="http://www.broward.edu" TargetMode="External"/><Relationship Id="rId109" Type="http://schemas.openxmlformats.org/officeDocument/2006/relationships/hyperlink" Target="https://www.bdpa.cnptia.embrapa.br/consulta/" TargetMode="External"/><Relationship Id="rId34" Type="http://schemas.openxmlformats.org/officeDocument/2006/relationships/image" Target="media/image11.png"/><Relationship Id="rId50" Type="http://schemas.openxmlformats.org/officeDocument/2006/relationships/image" Target="media/image17.jpeg"/><Relationship Id="rId55" Type="http://schemas.openxmlformats.org/officeDocument/2006/relationships/image" Target="media/image18.jpeg"/><Relationship Id="rId76" Type="http://schemas.openxmlformats.org/officeDocument/2006/relationships/image" Target="media/image27.png"/><Relationship Id="rId97" Type="http://schemas.openxmlformats.org/officeDocument/2006/relationships/hyperlink" Target="https://www.eric.ed.gov" TargetMode="External"/><Relationship Id="rId104" Type="http://schemas.openxmlformats.org/officeDocument/2006/relationships/hyperlink" Target="http://www.arquivoestado.sp.gov.br/site/" TargetMode="External"/><Relationship Id="rId120" Type="http://schemas.openxmlformats.org/officeDocument/2006/relationships/hyperlink" Target="https://www.doaj.org/" TargetMode="External"/><Relationship Id="rId125" Type="http://schemas.openxmlformats.org/officeDocument/2006/relationships/image" Target="media/image45.png"/><Relationship Id="rId141" Type="http://schemas.openxmlformats.org/officeDocument/2006/relationships/hyperlink" Target="https://bdjur.stj.jus.br/jspui/" TargetMode="External"/><Relationship Id="rId146" Type="http://schemas.openxmlformats.org/officeDocument/2006/relationships/image" Target="media/image52.png"/><Relationship Id="rId167" Type="http://schemas.openxmlformats.org/officeDocument/2006/relationships/hyperlink" Target="https://oaister.worldcat.org/" TargetMode="External"/><Relationship Id="rId188" Type="http://schemas.openxmlformats.org/officeDocument/2006/relationships/hyperlink" Target="https://scholar.google.com.br" TargetMode="External"/><Relationship Id="rId7" Type="http://schemas.openxmlformats.org/officeDocument/2006/relationships/hyperlink" Target="http://acervos.casaruibarbosa.gov.br/" TargetMode="External"/><Relationship Id="rId71" Type="http://schemas.openxmlformats.org/officeDocument/2006/relationships/image" Target="media/image24.png"/><Relationship Id="rId92" Type="http://schemas.openxmlformats.org/officeDocument/2006/relationships/hyperlink" Target="http://www.rsirius.uerj.br" TargetMode="External"/><Relationship Id="rId162" Type="http://schemas.openxmlformats.org/officeDocument/2006/relationships/image" Target="media/image56.png"/><Relationship Id="rId183" Type="http://schemas.openxmlformats.org/officeDocument/2006/relationships/hyperlink" Target="https://worldwidescience.org/" TargetMode="External"/><Relationship Id="rId2" Type="http://schemas.openxmlformats.org/officeDocument/2006/relationships/settings" Target="settings.xml"/><Relationship Id="rId29" Type="http://schemas.openxmlformats.org/officeDocument/2006/relationships/hyperlink" Target="http://www.cnpq.br" TargetMode="External"/><Relationship Id="rId24" Type="http://schemas.openxmlformats.org/officeDocument/2006/relationships/hyperlink" Target="http://www.faculdadepromove.br/bh/revistapensar" TargetMode="External"/><Relationship Id="rId40" Type="http://schemas.openxmlformats.org/officeDocument/2006/relationships/image" Target="media/image13.png"/><Relationship Id="rId45" Type="http://schemas.openxmlformats.org/officeDocument/2006/relationships/hyperlink" Target="https://www.microsoft.com" TargetMode="External"/><Relationship Id="rId66" Type="http://schemas.openxmlformats.org/officeDocument/2006/relationships/image" Target="media/image23.jpeg"/><Relationship Id="rId87" Type="http://schemas.openxmlformats.org/officeDocument/2006/relationships/image" Target="media/image32.jpeg"/><Relationship Id="rId110" Type="http://schemas.openxmlformats.org/officeDocument/2006/relationships/hyperlink" Target="http://bdtd.ibict.br/vufind/" TargetMode="External"/><Relationship Id="rId115" Type="http://schemas.openxmlformats.org/officeDocument/2006/relationships/image" Target="media/image41.png"/><Relationship Id="rId131" Type="http://schemas.openxmlformats.org/officeDocument/2006/relationships/image" Target="media/image47.png"/><Relationship Id="rId136" Type="http://schemas.openxmlformats.org/officeDocument/2006/relationships/hyperlink" Target="https://arxiv.org" TargetMode="External"/><Relationship Id="rId157" Type="http://schemas.openxmlformats.org/officeDocument/2006/relationships/hyperlink" Target="http://www.dominiopublico.gov.br/pesquisa/PesquisaObraForm.do" TargetMode="External"/><Relationship Id="rId178" Type="http://schemas.openxmlformats.org/officeDocument/2006/relationships/hyperlink" Target="http://repositorium.sdum.uminho.pt/" TargetMode="External"/><Relationship Id="rId61" Type="http://schemas.openxmlformats.org/officeDocument/2006/relationships/hyperlink" Target="https://sucupira.capes.gov.br" TargetMode="External"/><Relationship Id="rId82" Type="http://schemas.openxmlformats.org/officeDocument/2006/relationships/image" Target="media/image29.png"/><Relationship Id="rId152" Type="http://schemas.openxmlformats.org/officeDocument/2006/relationships/hyperlink" Target="http://www.arquivoestado.sp.gov.br/site/" TargetMode="External"/><Relationship Id="rId173" Type="http://schemas.openxmlformats.org/officeDocument/2006/relationships/hyperlink" Target="https://www.pedro.org.au/portuguese/" TargetMode="External"/><Relationship Id="rId194" Type="http://schemas.openxmlformats.org/officeDocument/2006/relationships/hyperlink" Target="https://pt.wikibooks.org/wiki/Wikilivros:P%C3%A1gina_principal" TargetMode="External"/><Relationship Id="rId19" Type="http://schemas.openxmlformats.org/officeDocument/2006/relationships/image" Target="media/image6.png"/><Relationship Id="rId14" Type="http://schemas.openxmlformats.org/officeDocument/2006/relationships/hyperlink" Target="http://www.paulofreire.ufpb.br/paulofreire/principal.jsp" TargetMode="External"/><Relationship Id="rId30" Type="http://schemas.openxmlformats.org/officeDocument/2006/relationships/hyperlink" Target="http://www.cnpq.br" TargetMode="External"/><Relationship Id="rId35" Type="http://schemas.openxmlformats.org/officeDocument/2006/relationships/image" Target="media/image12.png"/><Relationship Id="rId56" Type="http://schemas.openxmlformats.org/officeDocument/2006/relationships/hyperlink" Target="http://www.febab.org.br" TargetMode="External"/><Relationship Id="rId77" Type="http://schemas.openxmlformats.org/officeDocument/2006/relationships/hyperlink" Target="https://www.cochranelibrary.com" TargetMode="External"/><Relationship Id="rId100" Type="http://schemas.openxmlformats.org/officeDocument/2006/relationships/hyperlink" Target="https://scholar.google.com.br" TargetMode="External"/><Relationship Id="rId105" Type="http://schemas.openxmlformats.org/officeDocument/2006/relationships/hyperlink" Target="http://www.arquivoestado.sp.gov.br/site/" TargetMode="External"/><Relationship Id="rId126" Type="http://schemas.openxmlformats.org/officeDocument/2006/relationships/hyperlink" Target="http://periodicos.fiocruz.br/" TargetMode="External"/><Relationship Id="rId147" Type="http://schemas.openxmlformats.org/officeDocument/2006/relationships/image" Target="media/image53.jpeg"/><Relationship Id="rId168" Type="http://schemas.openxmlformats.org/officeDocument/2006/relationships/image" Target="media/image58.png"/><Relationship Id="rId8" Type="http://schemas.openxmlformats.org/officeDocument/2006/relationships/hyperlink" Target="http://www.casaruibarbosa.gov.br/cordel/acervo.html" TargetMode="External"/><Relationship Id="rId51" Type="http://schemas.openxmlformats.org/officeDocument/2006/relationships/hyperlink" Target="https://www.scopus.com" TargetMode="External"/><Relationship Id="rId72" Type="http://schemas.openxmlformats.org/officeDocument/2006/relationships/image" Target="media/image25.jpeg"/><Relationship Id="rId93" Type="http://schemas.openxmlformats.org/officeDocument/2006/relationships/image" Target="media/image34.jpeg"/><Relationship Id="rId98" Type="http://schemas.openxmlformats.org/officeDocument/2006/relationships/image" Target="media/image35.jpeg"/><Relationship Id="rId121" Type="http://schemas.openxmlformats.org/officeDocument/2006/relationships/image" Target="media/image43.jpeg"/><Relationship Id="rId142" Type="http://schemas.openxmlformats.org/officeDocument/2006/relationships/hyperlink" Target="https://bdjur.stj.jus.br/jspui/" TargetMode="External"/><Relationship Id="rId163" Type="http://schemas.openxmlformats.org/officeDocument/2006/relationships/hyperlink" Target="http://www.cnen.gov.br/centro-de-informacoes-nucleares/livre" TargetMode="External"/><Relationship Id="rId184" Type="http://schemas.openxmlformats.org/officeDocument/2006/relationships/hyperlink" Target="https://worldwidescience.org/" TargetMode="External"/><Relationship Id="rId189" Type="http://schemas.openxmlformats.org/officeDocument/2006/relationships/hyperlink" Target="http://www.arquivoestado.sp.gov.br/site/" TargetMode="External"/><Relationship Id="rId3" Type="http://schemas.openxmlformats.org/officeDocument/2006/relationships/webSettings" Target="webSettings.xml"/><Relationship Id="rId25" Type="http://schemas.openxmlformats.org/officeDocument/2006/relationships/image" Target="media/image8.png"/><Relationship Id="rId46" Type="http://schemas.openxmlformats.org/officeDocument/2006/relationships/image" Target="media/image15.png"/><Relationship Id="rId67" Type="http://schemas.openxmlformats.org/officeDocument/2006/relationships/hyperlink" Target="https://periodicos.sbu.unicamp.br" TargetMode="External"/><Relationship Id="rId116" Type="http://schemas.openxmlformats.org/officeDocument/2006/relationships/hyperlink" Target="https://www.doabooks.org/" TargetMode="External"/><Relationship Id="rId137" Type="http://schemas.openxmlformats.org/officeDocument/2006/relationships/hyperlink" Target="https://arxiv.org" TargetMode="External"/><Relationship Id="rId158" Type="http://schemas.openxmlformats.org/officeDocument/2006/relationships/hyperlink" Target="http://www.dominiopublico.gov.br/pesquisa/PesquisaObraForm.do" TargetMode="External"/><Relationship Id="rId20" Type="http://schemas.openxmlformats.org/officeDocument/2006/relationships/hyperlink" Target="http://www2.fe.usp.br:8080/livres/" TargetMode="External"/><Relationship Id="rId41" Type="http://schemas.openxmlformats.org/officeDocument/2006/relationships/hyperlink" Target="https://dialnet.unirioja.es" TargetMode="External"/><Relationship Id="rId62" Type="http://schemas.openxmlformats.org/officeDocument/2006/relationships/image" Target="media/image21.png"/><Relationship Id="rId83" Type="http://schemas.openxmlformats.org/officeDocument/2006/relationships/image" Target="media/image30.jpeg"/><Relationship Id="rId88" Type="http://schemas.openxmlformats.org/officeDocument/2006/relationships/hyperlink" Target="https://www.elsevier.com" TargetMode="External"/><Relationship Id="rId111" Type="http://schemas.openxmlformats.org/officeDocument/2006/relationships/hyperlink" Target="http://bdtd.ibict.br/vufind/" TargetMode="External"/><Relationship Id="rId132" Type="http://schemas.openxmlformats.org/officeDocument/2006/relationships/image" Target="media/image48.png"/><Relationship Id="rId153" Type="http://schemas.openxmlformats.org/officeDocument/2006/relationships/hyperlink" Target="http://www.arquivoestado.sp.gov.br/site/" TargetMode="External"/><Relationship Id="rId174" Type="http://schemas.openxmlformats.org/officeDocument/2006/relationships/image" Target="media/image60.png"/><Relationship Id="rId179" Type="http://schemas.openxmlformats.org/officeDocument/2006/relationships/hyperlink" Target="http://repositorium.sdum.uminho.pt/" TargetMode="External"/><Relationship Id="rId195" Type="http://schemas.openxmlformats.org/officeDocument/2006/relationships/hyperlink" Target="https://pt.wikibooks.org/wiki/Wikilivros:P%C3%A1gina_principal" TargetMode="External"/><Relationship Id="rId190" Type="http://schemas.openxmlformats.org/officeDocument/2006/relationships/hyperlink" Target="http://www.arquivoestado.sp.gov.br/site/" TargetMode="External"/><Relationship Id="rId15" Type="http://schemas.openxmlformats.org/officeDocument/2006/relationships/image" Target="media/image4.jpeg"/><Relationship Id="rId36" Type="http://schemas.openxmlformats.org/officeDocument/2006/relationships/hyperlink" Target="https://cds.cern.ch/?ln=pt" TargetMode="External"/><Relationship Id="rId57" Type="http://schemas.openxmlformats.org/officeDocument/2006/relationships/hyperlink" Target="http://www.febab.org.br" TargetMode="External"/><Relationship Id="rId106" Type="http://schemas.openxmlformats.org/officeDocument/2006/relationships/image" Target="media/image39.png"/><Relationship Id="rId127" Type="http://schemas.openxmlformats.org/officeDocument/2006/relationships/hyperlink" Target="http://periodicos.fiocruz.br/" TargetMode="External"/><Relationship Id="rId10" Type="http://schemas.openxmlformats.org/officeDocument/2006/relationships/image" Target="media/image3.jpeg"/><Relationship Id="rId31" Type="http://schemas.openxmlformats.org/officeDocument/2006/relationships/image" Target="media/image10.jpeg"/><Relationship Id="rId52" Type="http://schemas.openxmlformats.org/officeDocument/2006/relationships/hyperlink" Target="https://www.scopus.com" TargetMode="External"/><Relationship Id="rId73" Type="http://schemas.openxmlformats.org/officeDocument/2006/relationships/image" Target="media/image26.jpeg"/><Relationship Id="rId78" Type="http://schemas.openxmlformats.org/officeDocument/2006/relationships/hyperlink" Target="https://www.cochranelibrary.com" TargetMode="External"/><Relationship Id="rId94" Type="http://schemas.openxmlformats.org/officeDocument/2006/relationships/hyperlink" Target="http://www.jurn.org" TargetMode="External"/><Relationship Id="rId99" Type="http://schemas.openxmlformats.org/officeDocument/2006/relationships/image" Target="media/image36.jpeg"/><Relationship Id="rId101" Type="http://schemas.openxmlformats.org/officeDocument/2006/relationships/hyperlink" Target="https://scholar.google.com.br" TargetMode="External"/><Relationship Id="rId122" Type="http://schemas.openxmlformats.org/officeDocument/2006/relationships/hyperlink" Target="http://search.ndltd.org/" TargetMode="External"/><Relationship Id="rId143" Type="http://schemas.openxmlformats.org/officeDocument/2006/relationships/image" Target="media/image51.png"/><Relationship Id="rId148" Type="http://schemas.openxmlformats.org/officeDocument/2006/relationships/hyperlink" Target="https://scholar.google.com.br" TargetMode="External"/><Relationship Id="rId164" Type="http://schemas.openxmlformats.org/officeDocument/2006/relationships/hyperlink" Target="http://www.cnen.gov.br/centro-de-informacoes-nucleares/livre" TargetMode="External"/><Relationship Id="rId169" Type="http://schemas.openxmlformats.org/officeDocument/2006/relationships/image" Target="media/image59.png"/><Relationship Id="rId185" Type="http://schemas.openxmlformats.org/officeDocument/2006/relationships/hyperlink" Target="http://www.literaturadigital.com.br" TargetMode="External"/><Relationship Id="rId4" Type="http://schemas.openxmlformats.org/officeDocument/2006/relationships/image" Target="media/image1.png"/><Relationship Id="rId9" Type="http://schemas.openxmlformats.org/officeDocument/2006/relationships/image" Target="media/image2.png"/><Relationship Id="rId180" Type="http://schemas.openxmlformats.org/officeDocument/2006/relationships/image" Target="media/image62.png"/><Relationship Id="rId26" Type="http://schemas.openxmlformats.org/officeDocument/2006/relationships/hyperlink" Target="http://www.febab.org.br/cbbu/sobre-a-cbbu/"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1428</TotalTime>
  <Pages>13</Pages>
  <Words>81</Words>
  <Characters>439</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N. Brunelli</dc:creator>
  <cp:keywords/>
  <dc:description/>
  <cp:lastModifiedBy>Natasha N. Brunelli</cp:lastModifiedBy>
  <cp:revision>5</cp:revision>
  <dcterms:created xsi:type="dcterms:W3CDTF">2019-11-18T15:55:00Z</dcterms:created>
  <dcterms:modified xsi:type="dcterms:W3CDTF">2020-03-09T18:38:00Z</dcterms:modified>
</cp:coreProperties>
</file>